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4EB68" w14:textId="40940E4F" w:rsidR="006242F3" w:rsidRDefault="006242F3" w:rsidP="006242F3">
      <w:pPr>
        <w:pStyle w:val="CDTITLE"/>
      </w:pPr>
      <w:r>
        <w:t>202</w:t>
      </w:r>
      <w:r w:rsidR="00203A6C">
        <w:t>6</w:t>
      </w:r>
      <w:r>
        <w:t xml:space="preserve"> Community tree planting Grants </w:t>
      </w:r>
    </w:p>
    <w:p w14:paraId="4BC4D3FD" w14:textId="5D8AAE33" w:rsidR="006242F3" w:rsidRPr="00334603" w:rsidRDefault="006242F3" w:rsidP="006242F3">
      <w:pPr>
        <w:pStyle w:val="CDTITLE"/>
      </w:pPr>
      <w:r>
        <w:t xml:space="preserve">3-Year </w:t>
      </w:r>
      <w:r w:rsidR="00203A6C">
        <w:t xml:space="preserve">Establishment </w:t>
      </w:r>
      <w:r w:rsidR="00AD2470">
        <w:t>&amp;</w:t>
      </w:r>
      <w:r w:rsidR="00203A6C">
        <w:t xml:space="preserve"> </w:t>
      </w:r>
      <w:r>
        <w:t>maintenance plan</w:t>
      </w:r>
    </w:p>
    <w:p w14:paraId="76253D31" w14:textId="0DCF0338" w:rsidR="7B45196F" w:rsidRPr="009B0B71" w:rsidRDefault="004A14CD" w:rsidP="00F40B56">
      <w:pPr>
        <w:spacing w:line="240" w:lineRule="auto"/>
        <w:rPr>
          <w:rFonts w:ascii="Arial" w:hAnsi="Arial" w:cs="Arial"/>
        </w:rPr>
      </w:pPr>
      <w:r>
        <w:rPr>
          <w:rFonts w:ascii="Arial" w:hAnsi="Arial" w:cs="Arial"/>
        </w:rPr>
        <w:t>N</w:t>
      </w:r>
      <w:r w:rsidR="00D23FFB" w:rsidRPr="009B0B71">
        <w:rPr>
          <w:rFonts w:ascii="Arial" w:hAnsi="Arial" w:cs="Arial"/>
        </w:rPr>
        <w:t>ewly planted trees require additional care and maintenance for 3-5 years after planting to ensure they are well-established and grow into healthy mature trees.</w:t>
      </w:r>
      <w:r w:rsidR="004727B9">
        <w:rPr>
          <w:rFonts w:ascii="Arial" w:hAnsi="Arial" w:cs="Arial"/>
        </w:rPr>
        <w:t xml:space="preserve"> </w:t>
      </w:r>
      <w:r w:rsidR="00203A6C">
        <w:rPr>
          <w:rFonts w:ascii="Arial" w:hAnsi="Arial" w:cs="Arial"/>
        </w:rPr>
        <w:t xml:space="preserve">While grant funds cannot be used to fund maintenance </w:t>
      </w:r>
      <w:r w:rsidR="00CD0A32">
        <w:rPr>
          <w:rFonts w:ascii="Arial" w:hAnsi="Arial" w:cs="Arial"/>
        </w:rPr>
        <w:t xml:space="preserve">costs, </w:t>
      </w:r>
      <w:r w:rsidR="00C52909">
        <w:rPr>
          <w:rFonts w:ascii="Arial" w:hAnsi="Arial" w:cs="Arial"/>
        </w:rPr>
        <w:t xml:space="preserve">the </w:t>
      </w:r>
      <w:r w:rsidR="00C52909" w:rsidRPr="00C52909">
        <w:rPr>
          <w:rFonts w:ascii="Arial" w:hAnsi="Arial" w:cs="Arial"/>
        </w:rPr>
        <w:t xml:space="preserve">Establishment and Maintenance Plan </w:t>
      </w:r>
      <w:r w:rsidR="00C52909">
        <w:rPr>
          <w:rFonts w:ascii="Arial" w:hAnsi="Arial" w:cs="Arial"/>
        </w:rPr>
        <w:t>is</w:t>
      </w:r>
      <w:r w:rsidR="00C52909" w:rsidRPr="00C52909">
        <w:rPr>
          <w:rFonts w:ascii="Arial" w:hAnsi="Arial" w:cs="Arial"/>
        </w:rPr>
        <w:t xml:space="preserve"> a tool </w:t>
      </w:r>
      <w:r w:rsidR="00C52909">
        <w:rPr>
          <w:rFonts w:ascii="Arial" w:hAnsi="Arial" w:cs="Arial"/>
        </w:rPr>
        <w:t>to</w:t>
      </w:r>
      <w:r w:rsidR="00C52909" w:rsidRPr="00C52909">
        <w:rPr>
          <w:rFonts w:ascii="Arial" w:hAnsi="Arial" w:cs="Arial"/>
        </w:rPr>
        <w:t xml:space="preserve"> </w:t>
      </w:r>
      <w:r w:rsidR="00C52909">
        <w:rPr>
          <w:rFonts w:ascii="Arial" w:hAnsi="Arial" w:cs="Arial"/>
        </w:rPr>
        <w:t>en</w:t>
      </w:r>
      <w:r w:rsidR="00C52909" w:rsidRPr="00C52909">
        <w:rPr>
          <w:rFonts w:ascii="Arial" w:hAnsi="Arial" w:cs="Arial"/>
        </w:rPr>
        <w:t xml:space="preserve">sure applicants are thinking through </w:t>
      </w:r>
      <w:r w:rsidR="009F5404">
        <w:rPr>
          <w:rFonts w:ascii="Arial" w:hAnsi="Arial" w:cs="Arial"/>
        </w:rPr>
        <w:t xml:space="preserve">the work required so </w:t>
      </w:r>
      <w:r w:rsidR="00C52909" w:rsidRPr="00C52909">
        <w:rPr>
          <w:rFonts w:ascii="Arial" w:hAnsi="Arial" w:cs="Arial"/>
        </w:rPr>
        <w:t xml:space="preserve">trees survive and succeed once planted. </w:t>
      </w:r>
      <w:r w:rsidR="00C313C7">
        <w:rPr>
          <w:rFonts w:ascii="Arial" w:hAnsi="Arial" w:cs="Arial"/>
        </w:rPr>
        <w:t>U</w:t>
      </w:r>
      <w:r w:rsidR="004F7912">
        <w:rPr>
          <w:rFonts w:ascii="Arial" w:hAnsi="Arial" w:cs="Arial"/>
        </w:rPr>
        <w:t>se this</w:t>
      </w:r>
      <w:r w:rsidR="0062175E">
        <w:rPr>
          <w:rFonts w:ascii="Arial" w:hAnsi="Arial" w:cs="Arial"/>
        </w:rPr>
        <w:t xml:space="preserve"> form to desc</w:t>
      </w:r>
      <w:r w:rsidR="0076775E">
        <w:rPr>
          <w:rFonts w:ascii="Arial" w:hAnsi="Arial" w:cs="Arial"/>
        </w:rPr>
        <w:t>rib</w:t>
      </w:r>
      <w:r w:rsidR="001A778B">
        <w:rPr>
          <w:rFonts w:ascii="Arial" w:hAnsi="Arial" w:cs="Arial"/>
        </w:rPr>
        <w:t>e your co</w:t>
      </w:r>
      <w:r w:rsidR="003D67F9">
        <w:rPr>
          <w:rFonts w:ascii="Arial" w:hAnsi="Arial" w:cs="Arial"/>
        </w:rPr>
        <w:t>mmitme</w:t>
      </w:r>
      <w:r w:rsidR="00C971E8">
        <w:rPr>
          <w:rFonts w:ascii="Arial" w:hAnsi="Arial" w:cs="Arial"/>
        </w:rPr>
        <w:t xml:space="preserve">nt </w:t>
      </w:r>
      <w:r w:rsidR="00325B69">
        <w:rPr>
          <w:rFonts w:ascii="Arial" w:hAnsi="Arial" w:cs="Arial"/>
        </w:rPr>
        <w:t>to</w:t>
      </w:r>
      <w:r w:rsidR="00CD60A6">
        <w:rPr>
          <w:rFonts w:ascii="Arial" w:hAnsi="Arial" w:cs="Arial"/>
        </w:rPr>
        <w:t xml:space="preserve"> t</w:t>
      </w:r>
      <w:r w:rsidR="009262A8">
        <w:rPr>
          <w:rFonts w:ascii="Arial" w:hAnsi="Arial" w:cs="Arial"/>
        </w:rPr>
        <w:t>ree</w:t>
      </w:r>
      <w:r w:rsidR="00E37484">
        <w:rPr>
          <w:rFonts w:ascii="Arial" w:hAnsi="Arial" w:cs="Arial"/>
        </w:rPr>
        <w:t xml:space="preserve"> </w:t>
      </w:r>
      <w:r w:rsidR="008E4283">
        <w:rPr>
          <w:rFonts w:ascii="Arial" w:hAnsi="Arial" w:cs="Arial"/>
        </w:rPr>
        <w:t xml:space="preserve">establishment and </w:t>
      </w:r>
      <w:r w:rsidR="009035FE">
        <w:rPr>
          <w:rFonts w:ascii="Arial" w:hAnsi="Arial" w:cs="Arial"/>
        </w:rPr>
        <w:t>mai</w:t>
      </w:r>
      <w:r w:rsidR="00FE0932">
        <w:rPr>
          <w:rFonts w:ascii="Arial" w:hAnsi="Arial" w:cs="Arial"/>
        </w:rPr>
        <w:t>ntenance</w:t>
      </w:r>
      <w:r w:rsidR="00FE285E">
        <w:rPr>
          <w:rFonts w:ascii="Arial" w:hAnsi="Arial" w:cs="Arial"/>
        </w:rPr>
        <w:t xml:space="preserve">. </w:t>
      </w:r>
    </w:p>
    <w:p w14:paraId="494734E3" w14:textId="339A39CD" w:rsidR="006242F3" w:rsidRPr="006242F3" w:rsidRDefault="006242F3" w:rsidP="00C44A20">
      <w:pPr>
        <w:spacing w:before="240" w:line="480" w:lineRule="auto"/>
        <w:rPr>
          <w:rFonts w:ascii="Arial" w:hAnsi="Arial" w:cs="Arial"/>
          <w:b/>
          <w:bCs/>
        </w:rPr>
      </w:pPr>
      <w:r w:rsidRPr="006242F3">
        <w:rPr>
          <w:rFonts w:ascii="Arial" w:hAnsi="Arial" w:cs="Arial"/>
          <w:b/>
          <w:bCs/>
        </w:rPr>
        <w:t xml:space="preserve">Applicant: </w:t>
      </w:r>
    </w:p>
    <w:p w14:paraId="736906EB" w14:textId="77777777" w:rsidR="00ED6C2F" w:rsidRDefault="006242F3" w:rsidP="001C29F7">
      <w:pPr>
        <w:spacing w:line="480" w:lineRule="auto"/>
        <w:rPr>
          <w:rFonts w:ascii="Arial" w:hAnsi="Arial" w:cs="Arial"/>
          <w:b/>
          <w:bCs/>
        </w:rPr>
      </w:pPr>
      <w:r w:rsidRPr="006242F3">
        <w:rPr>
          <w:rFonts w:ascii="Arial" w:hAnsi="Arial" w:cs="Arial"/>
          <w:b/>
          <w:bCs/>
        </w:rPr>
        <w:t>Year and Season of Planting:</w:t>
      </w:r>
      <w:r w:rsidR="00395A02">
        <w:rPr>
          <w:rFonts w:ascii="Arial" w:hAnsi="Arial" w:cs="Arial"/>
          <w:b/>
          <w:bCs/>
        </w:rPr>
        <w:tab/>
      </w:r>
      <w:r w:rsidR="00395A02">
        <w:rPr>
          <w:rFonts w:ascii="Arial" w:hAnsi="Arial" w:cs="Arial"/>
          <w:b/>
          <w:bCs/>
        </w:rPr>
        <w:tab/>
      </w:r>
      <w:r w:rsidR="00395A02">
        <w:rPr>
          <w:rFonts w:ascii="Arial" w:hAnsi="Arial" w:cs="Arial"/>
          <w:b/>
          <w:bCs/>
        </w:rPr>
        <w:tab/>
      </w:r>
    </w:p>
    <w:p w14:paraId="3B1AC062" w14:textId="1731FAA3" w:rsidR="006242F3" w:rsidRPr="006242F3" w:rsidRDefault="006242F3" w:rsidP="001C29F7">
      <w:pPr>
        <w:spacing w:line="480" w:lineRule="auto"/>
        <w:rPr>
          <w:rFonts w:ascii="Arial" w:hAnsi="Arial" w:cs="Arial"/>
          <w:b/>
          <w:bCs/>
        </w:rPr>
      </w:pPr>
      <w:r w:rsidRPr="006242F3">
        <w:rPr>
          <w:rFonts w:ascii="Arial" w:hAnsi="Arial" w:cs="Arial"/>
          <w:b/>
          <w:bCs/>
        </w:rPr>
        <w:t xml:space="preserve"># of Trees to be Planted: </w:t>
      </w:r>
    </w:p>
    <w:p w14:paraId="6F63C62E" w14:textId="77777777" w:rsidR="006242F3" w:rsidRPr="006242F3" w:rsidRDefault="006242F3" w:rsidP="001C29F7">
      <w:pPr>
        <w:spacing w:line="480" w:lineRule="auto"/>
        <w:rPr>
          <w:rFonts w:ascii="Arial" w:hAnsi="Arial" w:cs="Arial"/>
          <w:b/>
          <w:bCs/>
        </w:rPr>
      </w:pPr>
      <w:r w:rsidRPr="006242F3">
        <w:rPr>
          <w:rFonts w:ascii="Arial" w:hAnsi="Arial" w:cs="Arial"/>
          <w:b/>
          <w:bCs/>
        </w:rPr>
        <w:t xml:space="preserve">Size (caliper for deciduous, height for conifers): </w:t>
      </w:r>
    </w:p>
    <w:p w14:paraId="3D7E5010" w14:textId="77777777" w:rsidR="006242F3" w:rsidRPr="006242F3" w:rsidRDefault="006242F3" w:rsidP="001C29F7">
      <w:pPr>
        <w:spacing w:line="480" w:lineRule="auto"/>
        <w:rPr>
          <w:rFonts w:ascii="Arial" w:hAnsi="Arial" w:cs="Arial"/>
          <w:b/>
          <w:bCs/>
        </w:rPr>
      </w:pPr>
      <w:r w:rsidRPr="006242F3">
        <w:rPr>
          <w:rFonts w:ascii="Arial" w:hAnsi="Arial" w:cs="Arial"/>
          <w:b/>
          <w:bCs/>
        </w:rPr>
        <w:t xml:space="preserve">Type of Stock to be Planted (Bare root, etc.): </w:t>
      </w:r>
    </w:p>
    <w:p w14:paraId="6C7D28E1" w14:textId="77777777" w:rsidR="006242F3" w:rsidRPr="006242F3" w:rsidRDefault="006242F3">
      <w:pPr>
        <w:rPr>
          <w:rFonts w:ascii="Arial" w:hAnsi="Arial" w:cs="Arial"/>
          <w:b/>
          <w:bCs/>
        </w:rPr>
      </w:pPr>
      <w:r w:rsidRPr="006242F3">
        <w:rPr>
          <w:rFonts w:ascii="Arial" w:hAnsi="Arial" w:cs="Arial"/>
          <w:b/>
          <w:bCs/>
        </w:rPr>
        <w:t xml:space="preserve">Describe how the activities below will be completed. </w:t>
      </w:r>
    </w:p>
    <w:p w14:paraId="56D235B7" w14:textId="7EBD6DC4" w:rsidR="006242F3" w:rsidRPr="006242F3" w:rsidRDefault="006242F3" w:rsidP="006242F3">
      <w:pPr>
        <w:pStyle w:val="ListParagraph"/>
        <w:numPr>
          <w:ilvl w:val="0"/>
          <w:numId w:val="2"/>
        </w:numPr>
        <w:rPr>
          <w:rFonts w:ascii="Arial" w:hAnsi="Arial" w:cs="Arial"/>
          <w:b/>
          <w:bCs/>
        </w:rPr>
      </w:pPr>
      <w:r w:rsidRPr="006242F3">
        <w:rPr>
          <w:rFonts w:ascii="Arial" w:hAnsi="Arial" w:cs="Arial"/>
          <w:b/>
          <w:bCs/>
        </w:rPr>
        <w:t xml:space="preserve">Tree Maintenance Personnel </w:t>
      </w:r>
      <w:r w:rsidR="00AF5374">
        <w:rPr>
          <w:rFonts w:ascii="Arial" w:hAnsi="Arial" w:cs="Arial"/>
          <w:b/>
          <w:bCs/>
        </w:rPr>
        <w:t xml:space="preserve">and </w:t>
      </w:r>
      <w:r w:rsidR="004974E8">
        <w:rPr>
          <w:rFonts w:ascii="Arial" w:hAnsi="Arial" w:cs="Arial"/>
          <w:b/>
          <w:bCs/>
        </w:rPr>
        <w:t>Support</w:t>
      </w:r>
    </w:p>
    <w:p w14:paraId="34BFFF96" w14:textId="0B1678F1" w:rsidR="007F1C30" w:rsidRDefault="7EF121F6" w:rsidP="3257BF0A">
      <w:pPr>
        <w:pStyle w:val="ListParagraph"/>
        <w:numPr>
          <w:ilvl w:val="1"/>
          <w:numId w:val="2"/>
        </w:numPr>
        <w:rPr>
          <w:rFonts w:ascii="Arial" w:hAnsi="Arial" w:cs="Arial"/>
          <w:i/>
          <w:iCs/>
        </w:rPr>
      </w:pPr>
      <w:r w:rsidRPr="3257BF0A">
        <w:rPr>
          <w:rFonts w:ascii="Arial" w:hAnsi="Arial" w:cs="Arial"/>
          <w:i/>
          <w:iCs/>
        </w:rPr>
        <w:t>Describe who is responsible for maintenance</w:t>
      </w:r>
      <w:r w:rsidR="4BEF1B59" w:rsidRPr="3257BF0A">
        <w:rPr>
          <w:rFonts w:ascii="Arial" w:hAnsi="Arial" w:cs="Arial"/>
          <w:i/>
          <w:iCs/>
        </w:rPr>
        <w:t xml:space="preserve"> and </w:t>
      </w:r>
      <w:r w:rsidR="59CE33CE" w:rsidRPr="3257BF0A">
        <w:rPr>
          <w:rFonts w:ascii="Arial" w:hAnsi="Arial" w:cs="Arial"/>
          <w:i/>
          <w:iCs/>
        </w:rPr>
        <w:t xml:space="preserve">how </w:t>
      </w:r>
      <w:r w:rsidR="532F581B" w:rsidRPr="3257BF0A">
        <w:rPr>
          <w:rFonts w:ascii="Arial" w:hAnsi="Arial" w:cs="Arial"/>
          <w:i/>
          <w:iCs/>
        </w:rPr>
        <w:t>you plan</w:t>
      </w:r>
      <w:r w:rsidR="7EC0E73A" w:rsidRPr="3257BF0A">
        <w:rPr>
          <w:rFonts w:ascii="Arial" w:hAnsi="Arial" w:cs="Arial"/>
          <w:i/>
          <w:iCs/>
        </w:rPr>
        <w:t xml:space="preserve"> to fund</w:t>
      </w:r>
      <w:r w:rsidR="4EDFE829" w:rsidRPr="3257BF0A">
        <w:rPr>
          <w:rFonts w:ascii="Arial" w:hAnsi="Arial" w:cs="Arial"/>
          <w:i/>
          <w:iCs/>
        </w:rPr>
        <w:t xml:space="preserve"> </w:t>
      </w:r>
      <w:r w:rsidR="633AC5AB" w:rsidRPr="3257BF0A">
        <w:rPr>
          <w:rFonts w:ascii="Arial" w:hAnsi="Arial" w:cs="Arial"/>
          <w:i/>
          <w:iCs/>
        </w:rPr>
        <w:t>mainten</w:t>
      </w:r>
      <w:r w:rsidR="3F83DA99" w:rsidRPr="3257BF0A">
        <w:rPr>
          <w:rFonts w:ascii="Arial" w:hAnsi="Arial" w:cs="Arial"/>
          <w:i/>
          <w:iCs/>
        </w:rPr>
        <w:t>ance wo</w:t>
      </w:r>
      <w:r w:rsidR="05E58EA7" w:rsidRPr="3257BF0A">
        <w:rPr>
          <w:rFonts w:ascii="Arial" w:hAnsi="Arial" w:cs="Arial"/>
          <w:i/>
          <w:iCs/>
        </w:rPr>
        <w:t>rk a</w:t>
      </w:r>
      <w:r w:rsidR="7CF7FABC" w:rsidRPr="3257BF0A">
        <w:rPr>
          <w:rFonts w:ascii="Arial" w:hAnsi="Arial" w:cs="Arial"/>
          <w:i/>
          <w:iCs/>
        </w:rPr>
        <w:t>fter the gra</w:t>
      </w:r>
      <w:r w:rsidR="48D16333" w:rsidRPr="3257BF0A">
        <w:rPr>
          <w:rFonts w:ascii="Arial" w:hAnsi="Arial" w:cs="Arial"/>
          <w:i/>
          <w:iCs/>
        </w:rPr>
        <w:t>nt perio</w:t>
      </w:r>
      <w:r w:rsidR="43FC6744" w:rsidRPr="3257BF0A">
        <w:rPr>
          <w:rFonts w:ascii="Arial" w:hAnsi="Arial" w:cs="Arial"/>
          <w:i/>
          <w:iCs/>
        </w:rPr>
        <w:t>d</w:t>
      </w:r>
      <w:r w:rsidRPr="3257BF0A">
        <w:rPr>
          <w:rFonts w:ascii="Arial" w:hAnsi="Arial" w:cs="Arial"/>
          <w:i/>
          <w:iCs/>
        </w:rPr>
        <w:t xml:space="preserve">. </w:t>
      </w:r>
    </w:p>
    <w:p w14:paraId="70684978" w14:textId="0850B0BC" w:rsidR="3257BF0A" w:rsidRDefault="3257BF0A" w:rsidP="3257BF0A">
      <w:pPr>
        <w:pStyle w:val="ListParagraph"/>
        <w:ind w:left="630"/>
        <w:rPr>
          <w:rFonts w:ascii="Arial" w:hAnsi="Arial" w:cs="Arial"/>
          <w:i/>
          <w:iCs/>
        </w:rPr>
      </w:pPr>
    </w:p>
    <w:p w14:paraId="26D427E2" w14:textId="02F2B96B" w:rsidR="006242F3" w:rsidRPr="006242F3" w:rsidRDefault="006242F3" w:rsidP="006242F3">
      <w:pPr>
        <w:pStyle w:val="ListParagraph"/>
        <w:ind w:left="1440"/>
        <w:rPr>
          <w:rFonts w:ascii="Arial" w:hAnsi="Arial" w:cs="Arial"/>
        </w:rPr>
      </w:pPr>
    </w:p>
    <w:p w14:paraId="4493FBE7" w14:textId="6D9B6F5F" w:rsidR="00BC1C61" w:rsidRDefault="7EF121F6" w:rsidP="3257BF0A">
      <w:pPr>
        <w:pStyle w:val="ListParagraph"/>
        <w:numPr>
          <w:ilvl w:val="1"/>
          <w:numId w:val="2"/>
        </w:numPr>
        <w:rPr>
          <w:rFonts w:ascii="Arial" w:hAnsi="Arial" w:cs="Arial"/>
          <w:i/>
          <w:iCs/>
        </w:rPr>
      </w:pPr>
      <w:r w:rsidRPr="3257BF0A">
        <w:rPr>
          <w:rFonts w:ascii="Arial" w:hAnsi="Arial" w:cs="Arial"/>
          <w:i/>
          <w:iCs/>
        </w:rPr>
        <w:t xml:space="preserve">Volunteers, homeowners, or inexperienced staff that will provide maintenance should receive basic training and literature on proper maintenance techniques. Is training needed and how will you do it? </w:t>
      </w:r>
    </w:p>
    <w:p w14:paraId="234397BA" w14:textId="09BDF3B6" w:rsidR="3257BF0A" w:rsidRDefault="3257BF0A" w:rsidP="3257BF0A">
      <w:pPr>
        <w:pStyle w:val="ListParagraph"/>
        <w:ind w:left="630"/>
        <w:rPr>
          <w:rFonts w:ascii="Arial" w:hAnsi="Arial" w:cs="Arial"/>
          <w:i/>
          <w:iCs/>
        </w:rPr>
      </w:pPr>
    </w:p>
    <w:p w14:paraId="0EF5E22C" w14:textId="60EB7929" w:rsidR="001C29F7" w:rsidRPr="006242F3" w:rsidRDefault="001C29F7" w:rsidP="006242F3">
      <w:pPr>
        <w:pStyle w:val="ListParagraph"/>
        <w:ind w:left="1440"/>
        <w:rPr>
          <w:rFonts w:ascii="Arial" w:hAnsi="Arial" w:cs="Arial"/>
        </w:rPr>
      </w:pPr>
    </w:p>
    <w:p w14:paraId="62D7A554" w14:textId="7DAE233D" w:rsidR="006242F3" w:rsidRDefault="006242F3" w:rsidP="006242F3">
      <w:pPr>
        <w:pStyle w:val="ListParagraph"/>
        <w:numPr>
          <w:ilvl w:val="1"/>
          <w:numId w:val="2"/>
        </w:numPr>
        <w:rPr>
          <w:rFonts w:ascii="Arial" w:hAnsi="Arial" w:cs="Arial"/>
          <w:i/>
          <w:iCs/>
        </w:rPr>
      </w:pPr>
      <w:r w:rsidRPr="00AD54CD">
        <w:rPr>
          <w:rFonts w:ascii="Arial" w:hAnsi="Arial" w:cs="Arial"/>
          <w:i/>
          <w:iCs/>
        </w:rPr>
        <w:t xml:space="preserve">How will you inspect tree maintenance work periodically to make sure it is being done correctly? </w:t>
      </w:r>
    </w:p>
    <w:p w14:paraId="208577E8" w14:textId="77777777" w:rsidR="00CF7662" w:rsidRPr="00AD54CD" w:rsidRDefault="00CF7662" w:rsidP="3257BF0A">
      <w:pPr>
        <w:pStyle w:val="ListParagraph"/>
        <w:ind w:left="630"/>
        <w:rPr>
          <w:rFonts w:ascii="Arial" w:hAnsi="Arial" w:cs="Arial"/>
          <w:i/>
          <w:iCs/>
        </w:rPr>
      </w:pPr>
    </w:p>
    <w:p w14:paraId="4F052B03" w14:textId="552314C0" w:rsidR="3257BF0A" w:rsidRDefault="3257BF0A" w:rsidP="3257BF0A">
      <w:pPr>
        <w:pStyle w:val="ListParagraph"/>
        <w:ind w:left="630"/>
        <w:rPr>
          <w:rFonts w:ascii="Arial" w:hAnsi="Arial" w:cs="Arial"/>
          <w:i/>
          <w:iCs/>
        </w:rPr>
      </w:pPr>
    </w:p>
    <w:p w14:paraId="5158546B" w14:textId="77777777" w:rsidR="00C44238" w:rsidRDefault="00C44238" w:rsidP="3257BF0A">
      <w:pPr>
        <w:pStyle w:val="ListParagraph"/>
        <w:ind w:left="630"/>
        <w:rPr>
          <w:rFonts w:ascii="Arial" w:hAnsi="Arial" w:cs="Arial"/>
          <w:i/>
          <w:iCs/>
        </w:rPr>
      </w:pPr>
    </w:p>
    <w:p w14:paraId="7FDD96C9" w14:textId="77777777" w:rsidR="00C44238" w:rsidRDefault="00C44238" w:rsidP="3257BF0A">
      <w:pPr>
        <w:pStyle w:val="ListParagraph"/>
        <w:ind w:left="630"/>
        <w:rPr>
          <w:rFonts w:ascii="Arial" w:hAnsi="Arial" w:cs="Arial"/>
          <w:i/>
          <w:iCs/>
        </w:rPr>
      </w:pPr>
    </w:p>
    <w:p w14:paraId="445AC4C0" w14:textId="77777777" w:rsidR="00C44238" w:rsidRDefault="00C44238" w:rsidP="3257BF0A">
      <w:pPr>
        <w:pStyle w:val="ListParagraph"/>
        <w:ind w:left="630"/>
        <w:rPr>
          <w:rFonts w:ascii="Arial" w:hAnsi="Arial" w:cs="Arial"/>
          <w:i/>
          <w:iCs/>
        </w:rPr>
      </w:pPr>
    </w:p>
    <w:p w14:paraId="4762755A" w14:textId="7C3396DE" w:rsidR="001D49EC" w:rsidRDefault="006242F3" w:rsidP="001D49EC">
      <w:pPr>
        <w:pStyle w:val="ListParagraph"/>
        <w:numPr>
          <w:ilvl w:val="0"/>
          <w:numId w:val="2"/>
        </w:numPr>
        <w:rPr>
          <w:rFonts w:ascii="Arial" w:hAnsi="Arial" w:cs="Arial"/>
          <w:b/>
          <w:bCs/>
        </w:rPr>
      </w:pPr>
      <w:r w:rsidRPr="006242F3">
        <w:rPr>
          <w:rFonts w:ascii="Arial" w:hAnsi="Arial" w:cs="Arial"/>
          <w:b/>
          <w:bCs/>
        </w:rPr>
        <w:lastRenderedPageBreak/>
        <w:t xml:space="preserve">Tree Watering Process </w:t>
      </w:r>
    </w:p>
    <w:p w14:paraId="1F868A84" w14:textId="45F87756" w:rsidR="00A3762A" w:rsidRDefault="7EF121F6" w:rsidP="3257BF0A">
      <w:pPr>
        <w:pStyle w:val="ListParagraph"/>
        <w:ind w:left="450"/>
        <w:rPr>
          <w:rFonts w:ascii="Arial" w:hAnsi="Arial" w:cs="Arial"/>
          <w:b/>
          <w:bCs/>
          <w:i/>
          <w:iCs/>
        </w:rPr>
      </w:pPr>
      <w:r w:rsidRPr="3257BF0A">
        <w:rPr>
          <w:rFonts w:ascii="Arial" w:hAnsi="Arial" w:cs="Arial"/>
          <w:i/>
          <w:iCs/>
        </w:rPr>
        <w:t xml:space="preserve">Describe in detail how trees will be watered, the </w:t>
      </w:r>
      <w:proofErr w:type="gramStart"/>
      <w:r w:rsidRPr="3257BF0A">
        <w:rPr>
          <w:rFonts w:ascii="Arial" w:hAnsi="Arial" w:cs="Arial"/>
          <w:i/>
          <w:iCs/>
        </w:rPr>
        <w:t>time period</w:t>
      </w:r>
      <w:proofErr w:type="gramEnd"/>
      <w:r w:rsidRPr="3257BF0A">
        <w:rPr>
          <w:rFonts w:ascii="Arial" w:hAnsi="Arial" w:cs="Arial"/>
          <w:i/>
          <w:iCs/>
        </w:rPr>
        <w:t xml:space="preserve"> and frequency of watering. Trees should be watered weekly for the first 3 to 5 years when the ground is thawed, unless it has rained 1 inch in a week. </w:t>
      </w:r>
    </w:p>
    <w:p w14:paraId="38804645" w14:textId="761F0818" w:rsidR="00F71200" w:rsidRDefault="00F71200" w:rsidP="006242F3">
      <w:pPr>
        <w:pStyle w:val="ListParagraph"/>
        <w:rPr>
          <w:rFonts w:ascii="Arial" w:hAnsi="Arial" w:cs="Arial"/>
        </w:rPr>
      </w:pPr>
    </w:p>
    <w:p w14:paraId="15D66846" w14:textId="77777777" w:rsidR="006242F3" w:rsidRPr="006242F3" w:rsidRDefault="006242F3" w:rsidP="006242F3">
      <w:pPr>
        <w:pStyle w:val="ListParagraph"/>
        <w:rPr>
          <w:rFonts w:ascii="Arial" w:hAnsi="Arial" w:cs="Arial"/>
        </w:rPr>
      </w:pPr>
    </w:p>
    <w:p w14:paraId="36CF466D" w14:textId="77777777" w:rsidR="001D49EC" w:rsidRPr="00525C89" w:rsidRDefault="006242F3" w:rsidP="001D49EC">
      <w:pPr>
        <w:pStyle w:val="ListParagraph"/>
        <w:numPr>
          <w:ilvl w:val="0"/>
          <w:numId w:val="2"/>
        </w:numPr>
        <w:rPr>
          <w:rFonts w:ascii="Arial" w:hAnsi="Arial" w:cs="Arial"/>
          <w:b/>
          <w:bCs/>
        </w:rPr>
      </w:pPr>
      <w:r w:rsidRPr="006242F3">
        <w:rPr>
          <w:rFonts w:ascii="Arial" w:hAnsi="Arial" w:cs="Arial"/>
          <w:b/>
          <w:bCs/>
        </w:rPr>
        <w:t xml:space="preserve">Mulching </w:t>
      </w:r>
      <w:r w:rsidRPr="00525C89">
        <w:rPr>
          <w:rFonts w:ascii="Arial" w:hAnsi="Arial" w:cs="Arial"/>
          <w:b/>
          <w:bCs/>
        </w:rPr>
        <w:t xml:space="preserve">Trees </w:t>
      </w:r>
    </w:p>
    <w:p w14:paraId="023A82CF" w14:textId="5F720C50" w:rsidR="007C52E9" w:rsidRDefault="7EF121F6" w:rsidP="001D49EC">
      <w:pPr>
        <w:pStyle w:val="ListParagraph"/>
        <w:ind w:left="450"/>
      </w:pPr>
      <w:r w:rsidRPr="3257BF0A">
        <w:rPr>
          <w:rFonts w:ascii="Arial" w:hAnsi="Arial" w:cs="Arial"/>
          <w:i/>
          <w:iCs/>
        </w:rPr>
        <w:t xml:space="preserve">Will you mulch your trees and if so, how will you maintain mulch? </w:t>
      </w:r>
    </w:p>
    <w:p w14:paraId="71847795" w14:textId="0D9F2C4B" w:rsidR="3257BF0A" w:rsidRDefault="3257BF0A" w:rsidP="3257BF0A">
      <w:pPr>
        <w:pStyle w:val="ListParagraph"/>
        <w:ind w:left="450"/>
        <w:rPr>
          <w:rFonts w:ascii="Arial" w:hAnsi="Arial" w:cs="Arial"/>
          <w:i/>
          <w:iCs/>
        </w:rPr>
      </w:pPr>
    </w:p>
    <w:p w14:paraId="62DA3A89" w14:textId="6F78A40D" w:rsidR="00142BB6" w:rsidRDefault="00142BB6" w:rsidP="001D49EC">
      <w:pPr>
        <w:pStyle w:val="ListParagraph"/>
        <w:ind w:left="450"/>
        <w:rPr>
          <w:rFonts w:ascii="Arial" w:hAnsi="Arial" w:cs="Arial"/>
        </w:rPr>
      </w:pPr>
    </w:p>
    <w:p w14:paraId="04FADB9B" w14:textId="77777777" w:rsidR="001D49EC" w:rsidRPr="00855E22" w:rsidRDefault="006242F3" w:rsidP="001D49EC">
      <w:pPr>
        <w:pStyle w:val="ListParagraph"/>
        <w:numPr>
          <w:ilvl w:val="0"/>
          <w:numId w:val="2"/>
        </w:numPr>
        <w:rPr>
          <w:rFonts w:ascii="Arial" w:hAnsi="Arial" w:cs="Arial"/>
          <w:b/>
          <w:bCs/>
        </w:rPr>
      </w:pPr>
      <w:r w:rsidRPr="006242F3">
        <w:rPr>
          <w:rFonts w:ascii="Arial" w:hAnsi="Arial" w:cs="Arial"/>
          <w:b/>
          <w:bCs/>
        </w:rPr>
        <w:t>Staking and Tying Trees</w:t>
      </w:r>
      <w:r w:rsidRPr="00855E22">
        <w:rPr>
          <w:rFonts w:ascii="Arial" w:hAnsi="Arial" w:cs="Arial"/>
          <w:b/>
          <w:bCs/>
        </w:rPr>
        <w:t xml:space="preserve"> </w:t>
      </w:r>
    </w:p>
    <w:p w14:paraId="6680941E" w14:textId="44FBE0C5" w:rsidR="00036CF2" w:rsidRDefault="7EF121F6" w:rsidP="3257BF0A">
      <w:pPr>
        <w:pStyle w:val="ListParagraph"/>
        <w:ind w:left="450"/>
        <w:rPr>
          <w:rFonts w:ascii="Arial" w:hAnsi="Arial" w:cs="Arial"/>
          <w:i/>
          <w:iCs/>
        </w:rPr>
      </w:pPr>
      <w:r w:rsidRPr="3257BF0A">
        <w:rPr>
          <w:rFonts w:ascii="Arial" w:hAnsi="Arial" w:cs="Arial"/>
          <w:i/>
          <w:iCs/>
        </w:rPr>
        <w:t xml:space="preserve">Explain if staking is necessary due to mowing, vandalism, or wind conditions, and describe plans for inspection and removal. </w:t>
      </w:r>
    </w:p>
    <w:p w14:paraId="5B7B7441" w14:textId="77777777" w:rsidR="00605442" w:rsidRDefault="00605442" w:rsidP="006242F3">
      <w:pPr>
        <w:pStyle w:val="ListParagraph"/>
        <w:rPr>
          <w:rFonts w:ascii="Arial" w:hAnsi="Arial" w:cs="Arial"/>
        </w:rPr>
      </w:pPr>
    </w:p>
    <w:p w14:paraId="2BF20597" w14:textId="38261EDC" w:rsidR="00382FAA" w:rsidRPr="006242F3" w:rsidRDefault="00382FAA" w:rsidP="006242F3">
      <w:pPr>
        <w:pStyle w:val="ListParagraph"/>
        <w:rPr>
          <w:rFonts w:ascii="Arial" w:hAnsi="Arial" w:cs="Arial"/>
        </w:rPr>
      </w:pPr>
    </w:p>
    <w:p w14:paraId="0FBB7E7F" w14:textId="77777777" w:rsidR="001D49EC" w:rsidRPr="00BA1F0B" w:rsidRDefault="006242F3" w:rsidP="001D49EC">
      <w:pPr>
        <w:pStyle w:val="ListParagraph"/>
        <w:numPr>
          <w:ilvl w:val="0"/>
          <w:numId w:val="2"/>
        </w:numPr>
        <w:rPr>
          <w:rFonts w:ascii="Arial" w:hAnsi="Arial" w:cs="Arial"/>
          <w:b/>
          <w:bCs/>
        </w:rPr>
      </w:pPr>
      <w:r w:rsidRPr="006242F3">
        <w:rPr>
          <w:rFonts w:ascii="Arial" w:hAnsi="Arial" w:cs="Arial"/>
          <w:b/>
          <w:bCs/>
        </w:rPr>
        <w:t>Checking Tree Health</w:t>
      </w:r>
      <w:r w:rsidRPr="006242F3">
        <w:rPr>
          <w:rFonts w:ascii="Arial" w:hAnsi="Arial" w:cs="Arial"/>
        </w:rPr>
        <w:t xml:space="preserve"> </w:t>
      </w:r>
    </w:p>
    <w:p w14:paraId="18D20648" w14:textId="00033EDA" w:rsidR="00BE5B75" w:rsidRDefault="7EF121F6" w:rsidP="3257BF0A">
      <w:pPr>
        <w:pStyle w:val="ListParagraph"/>
        <w:ind w:left="450"/>
      </w:pPr>
      <w:r w:rsidRPr="3257BF0A">
        <w:rPr>
          <w:rFonts w:ascii="Arial" w:hAnsi="Arial" w:cs="Arial"/>
          <w:i/>
          <w:iCs/>
        </w:rPr>
        <w:t xml:space="preserve">The grantee will check trees every 6 – 12 months to identify and address problems. Describe inspection process and follow-up. </w:t>
      </w:r>
    </w:p>
    <w:p w14:paraId="3895AF78" w14:textId="5A4D1D0C" w:rsidR="3257BF0A" w:rsidRDefault="3257BF0A" w:rsidP="3257BF0A">
      <w:pPr>
        <w:pStyle w:val="ListParagraph"/>
        <w:ind w:left="450"/>
        <w:rPr>
          <w:rFonts w:ascii="Arial" w:hAnsi="Arial" w:cs="Arial"/>
          <w:i/>
          <w:iCs/>
        </w:rPr>
      </w:pPr>
    </w:p>
    <w:p w14:paraId="5CDB85BE" w14:textId="6056D466" w:rsidR="00382FAA" w:rsidRPr="006242F3" w:rsidRDefault="00382FAA" w:rsidP="006242F3">
      <w:pPr>
        <w:pStyle w:val="ListParagraph"/>
        <w:rPr>
          <w:rFonts w:ascii="Arial" w:hAnsi="Arial" w:cs="Arial"/>
        </w:rPr>
      </w:pPr>
    </w:p>
    <w:p w14:paraId="222097C4" w14:textId="77777777" w:rsidR="001D49EC" w:rsidRPr="00154BA7" w:rsidRDefault="006242F3" w:rsidP="001D49EC">
      <w:pPr>
        <w:pStyle w:val="ListParagraph"/>
        <w:numPr>
          <w:ilvl w:val="0"/>
          <w:numId w:val="2"/>
        </w:numPr>
        <w:rPr>
          <w:rFonts w:ascii="Arial" w:hAnsi="Arial" w:cs="Arial"/>
          <w:b/>
          <w:bCs/>
        </w:rPr>
      </w:pPr>
      <w:r w:rsidRPr="006242F3">
        <w:rPr>
          <w:rFonts w:ascii="Arial" w:hAnsi="Arial" w:cs="Arial"/>
          <w:b/>
          <w:bCs/>
        </w:rPr>
        <w:t>Tree Protection</w:t>
      </w:r>
      <w:r w:rsidRPr="006242F3">
        <w:rPr>
          <w:rFonts w:ascii="Arial" w:hAnsi="Arial" w:cs="Arial"/>
        </w:rPr>
        <w:t xml:space="preserve"> </w:t>
      </w:r>
    </w:p>
    <w:p w14:paraId="69AB36DA" w14:textId="32E54F51" w:rsidR="006242F3" w:rsidRPr="00036884" w:rsidRDefault="7EF121F6" w:rsidP="001D49EC">
      <w:pPr>
        <w:pStyle w:val="ListParagraph"/>
        <w:ind w:left="450"/>
        <w:rPr>
          <w:rFonts w:ascii="Arial" w:hAnsi="Arial" w:cs="Arial"/>
          <w:i/>
          <w:iCs/>
        </w:rPr>
      </w:pPr>
      <w:r w:rsidRPr="3257BF0A">
        <w:rPr>
          <w:rFonts w:ascii="Arial" w:hAnsi="Arial" w:cs="Arial"/>
          <w:i/>
          <w:iCs/>
        </w:rPr>
        <w:t xml:space="preserve">Young trees in busy urban areas may be easily damaged by human activity, animals, and equipment. Describe how planted trees will be protected. </w:t>
      </w:r>
    </w:p>
    <w:p w14:paraId="4DA6B470" w14:textId="26BA534E" w:rsidR="0047755E" w:rsidRDefault="0047755E" w:rsidP="006242F3">
      <w:pPr>
        <w:pStyle w:val="ListParagraph"/>
        <w:rPr>
          <w:rFonts w:ascii="Arial" w:hAnsi="Arial" w:cs="Arial"/>
        </w:rPr>
      </w:pPr>
    </w:p>
    <w:p w14:paraId="5F96631E" w14:textId="5F7CB132" w:rsidR="00382FAA" w:rsidRPr="006242F3" w:rsidRDefault="00382FAA" w:rsidP="006242F3">
      <w:pPr>
        <w:pStyle w:val="ListParagraph"/>
        <w:rPr>
          <w:rFonts w:ascii="Arial" w:hAnsi="Arial" w:cs="Arial"/>
        </w:rPr>
      </w:pPr>
    </w:p>
    <w:p w14:paraId="2EBF9BE2" w14:textId="77777777" w:rsidR="001D49EC" w:rsidRPr="00AF1A14" w:rsidRDefault="006242F3" w:rsidP="001D49EC">
      <w:pPr>
        <w:pStyle w:val="ListParagraph"/>
        <w:numPr>
          <w:ilvl w:val="0"/>
          <w:numId w:val="2"/>
        </w:numPr>
        <w:rPr>
          <w:rFonts w:ascii="Arial" w:hAnsi="Arial" w:cs="Arial"/>
          <w:b/>
          <w:bCs/>
        </w:rPr>
      </w:pPr>
      <w:r w:rsidRPr="006242F3">
        <w:rPr>
          <w:rFonts w:ascii="Arial" w:hAnsi="Arial" w:cs="Arial"/>
          <w:b/>
          <w:bCs/>
        </w:rPr>
        <w:t>Pruning</w:t>
      </w:r>
    </w:p>
    <w:p w14:paraId="30D45D3A" w14:textId="744AB296" w:rsidR="00796BAF" w:rsidRDefault="7EF121F6" w:rsidP="3257BF0A">
      <w:pPr>
        <w:pStyle w:val="ListParagraph"/>
        <w:ind w:left="450"/>
        <w:rPr>
          <w:rFonts w:ascii="Arial" w:hAnsi="Arial" w:cs="Arial"/>
          <w:i/>
          <w:iCs/>
        </w:rPr>
      </w:pPr>
      <w:r w:rsidRPr="3257BF0A">
        <w:rPr>
          <w:rFonts w:ascii="Arial" w:hAnsi="Arial" w:cs="Arial"/>
          <w:i/>
          <w:iCs/>
        </w:rPr>
        <w:t xml:space="preserve">Newly planted trees should need little pruning, if they were properly cared for in the nursery. In the first year after planting, remove only dead or broken branches. In later years, weakly attached limbs can be removed, and corrective pruning can be done if needed. Describe your pruning maintenance cycle. </w:t>
      </w:r>
    </w:p>
    <w:p w14:paraId="457C2C68" w14:textId="77777777" w:rsidR="006103F0" w:rsidRDefault="006103F0" w:rsidP="006242F3">
      <w:pPr>
        <w:pStyle w:val="ListParagraph"/>
        <w:rPr>
          <w:rFonts w:ascii="Arial" w:hAnsi="Arial" w:cs="Arial"/>
        </w:rPr>
      </w:pPr>
    </w:p>
    <w:p w14:paraId="6F0612D8" w14:textId="4BC749A8" w:rsidR="00382FAA" w:rsidRPr="006242F3" w:rsidRDefault="00382FAA" w:rsidP="006242F3">
      <w:pPr>
        <w:pStyle w:val="ListParagraph"/>
        <w:rPr>
          <w:rFonts w:ascii="Arial" w:hAnsi="Arial" w:cs="Arial"/>
        </w:rPr>
      </w:pPr>
    </w:p>
    <w:p w14:paraId="36B6BA56" w14:textId="77777777" w:rsidR="001D49EC" w:rsidRPr="004E4257" w:rsidRDefault="006242F3" w:rsidP="001D49EC">
      <w:pPr>
        <w:pStyle w:val="ListParagraph"/>
        <w:numPr>
          <w:ilvl w:val="0"/>
          <w:numId w:val="2"/>
        </w:numPr>
        <w:rPr>
          <w:rFonts w:ascii="Arial" w:hAnsi="Arial" w:cs="Arial"/>
          <w:b/>
          <w:bCs/>
        </w:rPr>
      </w:pPr>
      <w:r w:rsidRPr="006242F3">
        <w:rPr>
          <w:rFonts w:ascii="Arial" w:hAnsi="Arial" w:cs="Arial"/>
          <w:b/>
          <w:bCs/>
        </w:rPr>
        <w:t>Tree Warranty</w:t>
      </w:r>
      <w:r w:rsidRPr="006242F3">
        <w:rPr>
          <w:rFonts w:ascii="Arial" w:hAnsi="Arial" w:cs="Arial"/>
        </w:rPr>
        <w:t xml:space="preserve"> </w:t>
      </w:r>
    </w:p>
    <w:p w14:paraId="1BCDAD72" w14:textId="284D40AB" w:rsidR="00845860" w:rsidRPr="00EF6586" w:rsidRDefault="006242F3" w:rsidP="001D49EC">
      <w:pPr>
        <w:pStyle w:val="ListParagraph"/>
        <w:ind w:left="450"/>
        <w:rPr>
          <w:rFonts w:ascii="Arial" w:hAnsi="Arial" w:cs="Arial"/>
          <w:i/>
          <w:iCs/>
        </w:rPr>
      </w:pPr>
      <w:r w:rsidRPr="00EF6586">
        <w:rPr>
          <w:rFonts w:ascii="Arial" w:hAnsi="Arial" w:cs="Arial"/>
          <w:i/>
          <w:iCs/>
        </w:rPr>
        <w:t>Tree planting should include a warranty from the nursery for replacement (due to poor condition or mortality). The grantee should be prepared to fully replace all trees that are in poor condition or die prior to the end of the project grant agreement, unless loss was due to natural disaster. Describe your tree warranty or how trees will be replaced.</w:t>
      </w:r>
    </w:p>
    <w:sectPr w:rsidR="00845860" w:rsidRPr="00EF65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63408"/>
    <w:multiLevelType w:val="hybridMultilevel"/>
    <w:tmpl w:val="44981066"/>
    <w:lvl w:ilvl="0" w:tplc="0409000F">
      <w:start w:val="1"/>
      <w:numFmt w:val="decimal"/>
      <w:lvlText w:val="%1."/>
      <w:lvlJc w:val="left"/>
      <w:pPr>
        <w:ind w:left="450" w:hanging="360"/>
      </w:pPr>
      <w:rPr>
        <w:rFonts w:hint="default"/>
      </w:rPr>
    </w:lvl>
    <w:lvl w:ilvl="1" w:tplc="95067AE4">
      <w:start w:val="1"/>
      <w:numFmt w:val="lowerLetter"/>
      <w:lvlText w:val="%2."/>
      <w:lvlJc w:val="left"/>
      <w:pPr>
        <w:ind w:left="630" w:hanging="360"/>
      </w:pPr>
      <w:rPr>
        <w:rFonts w:hint="default"/>
      </w:r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 w15:restartNumberingAfterBreak="0">
    <w:nsid w:val="4F5B1B9E"/>
    <w:multiLevelType w:val="hybridMultilevel"/>
    <w:tmpl w:val="6BF298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59528128">
    <w:abstractNumId w:val="1"/>
  </w:num>
  <w:num w:numId="2" w16cid:durableId="1875190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2F3"/>
    <w:rsid w:val="00036884"/>
    <w:rsid w:val="00036CF2"/>
    <w:rsid w:val="00066CDA"/>
    <w:rsid w:val="00075F7B"/>
    <w:rsid w:val="000823A8"/>
    <w:rsid w:val="00085A06"/>
    <w:rsid w:val="0009232D"/>
    <w:rsid w:val="000D6558"/>
    <w:rsid w:val="000F5D66"/>
    <w:rsid w:val="00112BB2"/>
    <w:rsid w:val="00120A59"/>
    <w:rsid w:val="00142AD5"/>
    <w:rsid w:val="00142BB6"/>
    <w:rsid w:val="001459DE"/>
    <w:rsid w:val="00147B3D"/>
    <w:rsid w:val="00154BA7"/>
    <w:rsid w:val="001630B7"/>
    <w:rsid w:val="00167CE9"/>
    <w:rsid w:val="00172972"/>
    <w:rsid w:val="001A778B"/>
    <w:rsid w:val="001C29F7"/>
    <w:rsid w:val="001D49EC"/>
    <w:rsid w:val="001E0CAB"/>
    <w:rsid w:val="001F4F65"/>
    <w:rsid w:val="00203A6C"/>
    <w:rsid w:val="00242330"/>
    <w:rsid w:val="00243807"/>
    <w:rsid w:val="00275362"/>
    <w:rsid w:val="00287107"/>
    <w:rsid w:val="002E4AAD"/>
    <w:rsid w:val="00325B69"/>
    <w:rsid w:val="00381696"/>
    <w:rsid w:val="00381E95"/>
    <w:rsid w:val="00382FAA"/>
    <w:rsid w:val="00395A02"/>
    <w:rsid w:val="003B36C1"/>
    <w:rsid w:val="003B43B9"/>
    <w:rsid w:val="003D67F9"/>
    <w:rsid w:val="003E582A"/>
    <w:rsid w:val="0042556D"/>
    <w:rsid w:val="004333AD"/>
    <w:rsid w:val="004727B9"/>
    <w:rsid w:val="0047755E"/>
    <w:rsid w:val="00490FB0"/>
    <w:rsid w:val="004974E8"/>
    <w:rsid w:val="004A14CD"/>
    <w:rsid w:val="004B7708"/>
    <w:rsid w:val="004C3D72"/>
    <w:rsid w:val="004C5A76"/>
    <w:rsid w:val="004E4257"/>
    <w:rsid w:val="004F7912"/>
    <w:rsid w:val="00500AC5"/>
    <w:rsid w:val="005222BB"/>
    <w:rsid w:val="00525C89"/>
    <w:rsid w:val="00532205"/>
    <w:rsid w:val="005839B1"/>
    <w:rsid w:val="005B7C59"/>
    <w:rsid w:val="005C1348"/>
    <w:rsid w:val="005C1CFC"/>
    <w:rsid w:val="00605442"/>
    <w:rsid w:val="006103F0"/>
    <w:rsid w:val="0062175E"/>
    <w:rsid w:val="0062301A"/>
    <w:rsid w:val="006242F3"/>
    <w:rsid w:val="00627B49"/>
    <w:rsid w:val="006368C5"/>
    <w:rsid w:val="006432E5"/>
    <w:rsid w:val="00663230"/>
    <w:rsid w:val="006651DD"/>
    <w:rsid w:val="00666E93"/>
    <w:rsid w:val="006817FC"/>
    <w:rsid w:val="006915CE"/>
    <w:rsid w:val="006951C0"/>
    <w:rsid w:val="00716DAA"/>
    <w:rsid w:val="00755BFF"/>
    <w:rsid w:val="0076775E"/>
    <w:rsid w:val="00796BAF"/>
    <w:rsid w:val="007A0DAF"/>
    <w:rsid w:val="007C52E9"/>
    <w:rsid w:val="007F1C30"/>
    <w:rsid w:val="00845860"/>
    <w:rsid w:val="008460F7"/>
    <w:rsid w:val="00847962"/>
    <w:rsid w:val="00855E22"/>
    <w:rsid w:val="008568C5"/>
    <w:rsid w:val="00863217"/>
    <w:rsid w:val="008801C3"/>
    <w:rsid w:val="00894D95"/>
    <w:rsid w:val="008C3862"/>
    <w:rsid w:val="008D6D60"/>
    <w:rsid w:val="008E4283"/>
    <w:rsid w:val="008F47EB"/>
    <w:rsid w:val="009035FE"/>
    <w:rsid w:val="009262A8"/>
    <w:rsid w:val="009B0B71"/>
    <w:rsid w:val="009B670D"/>
    <w:rsid w:val="009F5404"/>
    <w:rsid w:val="009F5FAA"/>
    <w:rsid w:val="00A2494C"/>
    <w:rsid w:val="00A3762A"/>
    <w:rsid w:val="00A4355B"/>
    <w:rsid w:val="00A47762"/>
    <w:rsid w:val="00A96CBA"/>
    <w:rsid w:val="00AC2169"/>
    <w:rsid w:val="00AC51F3"/>
    <w:rsid w:val="00AD2470"/>
    <w:rsid w:val="00AD54CD"/>
    <w:rsid w:val="00AF1A14"/>
    <w:rsid w:val="00AF5374"/>
    <w:rsid w:val="00B16B90"/>
    <w:rsid w:val="00B3061A"/>
    <w:rsid w:val="00BA1F0B"/>
    <w:rsid w:val="00BC1C61"/>
    <w:rsid w:val="00BD4D5C"/>
    <w:rsid w:val="00BE5B75"/>
    <w:rsid w:val="00BF3C93"/>
    <w:rsid w:val="00C211B4"/>
    <w:rsid w:val="00C313C7"/>
    <w:rsid w:val="00C44238"/>
    <w:rsid w:val="00C44A20"/>
    <w:rsid w:val="00C52909"/>
    <w:rsid w:val="00C66F92"/>
    <w:rsid w:val="00C76788"/>
    <w:rsid w:val="00C879F2"/>
    <w:rsid w:val="00C971E8"/>
    <w:rsid w:val="00CD03FA"/>
    <w:rsid w:val="00CD0A32"/>
    <w:rsid w:val="00CD60A6"/>
    <w:rsid w:val="00CD785F"/>
    <w:rsid w:val="00CE5F28"/>
    <w:rsid w:val="00CF7662"/>
    <w:rsid w:val="00D23FFB"/>
    <w:rsid w:val="00D52EFA"/>
    <w:rsid w:val="00D63007"/>
    <w:rsid w:val="00D93AB5"/>
    <w:rsid w:val="00E10D92"/>
    <w:rsid w:val="00E239EA"/>
    <w:rsid w:val="00E322B7"/>
    <w:rsid w:val="00E33562"/>
    <w:rsid w:val="00E37484"/>
    <w:rsid w:val="00E976FB"/>
    <w:rsid w:val="00ED6C2F"/>
    <w:rsid w:val="00EF6586"/>
    <w:rsid w:val="00F24976"/>
    <w:rsid w:val="00F27859"/>
    <w:rsid w:val="00F32D68"/>
    <w:rsid w:val="00F40B56"/>
    <w:rsid w:val="00F71200"/>
    <w:rsid w:val="00F90999"/>
    <w:rsid w:val="00FA6600"/>
    <w:rsid w:val="00FE0932"/>
    <w:rsid w:val="00FE285E"/>
    <w:rsid w:val="05E58EA7"/>
    <w:rsid w:val="3257BF0A"/>
    <w:rsid w:val="3F83DA99"/>
    <w:rsid w:val="43FC6744"/>
    <w:rsid w:val="48D16333"/>
    <w:rsid w:val="4BEF1B59"/>
    <w:rsid w:val="4EDFE829"/>
    <w:rsid w:val="532F581B"/>
    <w:rsid w:val="59CE33CE"/>
    <w:rsid w:val="5E6A76A4"/>
    <w:rsid w:val="633AC5AB"/>
    <w:rsid w:val="771154F7"/>
    <w:rsid w:val="7B45196F"/>
    <w:rsid w:val="7CF7FABC"/>
    <w:rsid w:val="7EC0E73A"/>
    <w:rsid w:val="7EF121F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E3F30"/>
  <w15:chartTrackingRefBased/>
  <w15:docId w15:val="{900F7FC0-782F-4387-8779-326ABFDC3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242F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2F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2F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2F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2F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2F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2F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2F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2F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2F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2F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2F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2F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2F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2F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2F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2F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2F3"/>
    <w:rPr>
      <w:rFonts w:eastAsiaTheme="majorEastAsia" w:cstheme="majorBidi"/>
      <w:color w:val="272727" w:themeColor="text1" w:themeTint="D8"/>
    </w:rPr>
  </w:style>
  <w:style w:type="paragraph" w:styleId="Title">
    <w:name w:val="Title"/>
    <w:basedOn w:val="Normal"/>
    <w:next w:val="Normal"/>
    <w:link w:val="TitleChar"/>
    <w:uiPriority w:val="10"/>
    <w:qFormat/>
    <w:rsid w:val="006242F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2F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2F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2F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2F3"/>
    <w:pPr>
      <w:spacing w:before="160"/>
      <w:jc w:val="center"/>
    </w:pPr>
    <w:rPr>
      <w:i/>
      <w:iCs/>
      <w:color w:val="404040" w:themeColor="text1" w:themeTint="BF"/>
    </w:rPr>
  </w:style>
  <w:style w:type="character" w:customStyle="1" w:styleId="QuoteChar">
    <w:name w:val="Quote Char"/>
    <w:basedOn w:val="DefaultParagraphFont"/>
    <w:link w:val="Quote"/>
    <w:uiPriority w:val="29"/>
    <w:rsid w:val="006242F3"/>
    <w:rPr>
      <w:i/>
      <w:iCs/>
      <w:color w:val="404040" w:themeColor="text1" w:themeTint="BF"/>
    </w:rPr>
  </w:style>
  <w:style w:type="paragraph" w:styleId="ListParagraph">
    <w:name w:val="List Paragraph"/>
    <w:basedOn w:val="Normal"/>
    <w:uiPriority w:val="34"/>
    <w:qFormat/>
    <w:rsid w:val="006242F3"/>
    <w:pPr>
      <w:ind w:left="720"/>
      <w:contextualSpacing/>
    </w:pPr>
  </w:style>
  <w:style w:type="character" w:styleId="IntenseEmphasis">
    <w:name w:val="Intense Emphasis"/>
    <w:basedOn w:val="DefaultParagraphFont"/>
    <w:uiPriority w:val="21"/>
    <w:qFormat/>
    <w:rsid w:val="006242F3"/>
    <w:rPr>
      <w:i/>
      <w:iCs/>
      <w:color w:val="0F4761" w:themeColor="accent1" w:themeShade="BF"/>
    </w:rPr>
  </w:style>
  <w:style w:type="paragraph" w:styleId="IntenseQuote">
    <w:name w:val="Intense Quote"/>
    <w:basedOn w:val="Normal"/>
    <w:next w:val="Normal"/>
    <w:link w:val="IntenseQuoteChar"/>
    <w:uiPriority w:val="30"/>
    <w:qFormat/>
    <w:rsid w:val="006242F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2F3"/>
    <w:rPr>
      <w:i/>
      <w:iCs/>
      <w:color w:val="0F4761" w:themeColor="accent1" w:themeShade="BF"/>
    </w:rPr>
  </w:style>
  <w:style w:type="character" w:styleId="IntenseReference">
    <w:name w:val="Intense Reference"/>
    <w:basedOn w:val="DefaultParagraphFont"/>
    <w:uiPriority w:val="32"/>
    <w:qFormat/>
    <w:rsid w:val="006242F3"/>
    <w:rPr>
      <w:b/>
      <w:bCs/>
      <w:smallCaps/>
      <w:color w:val="0F4761" w:themeColor="accent1" w:themeShade="BF"/>
      <w:spacing w:val="5"/>
    </w:rPr>
  </w:style>
  <w:style w:type="paragraph" w:customStyle="1" w:styleId="CDTITLE">
    <w:name w:val="CD TITLE"/>
    <w:qFormat/>
    <w:rsid w:val="006242F3"/>
    <w:pPr>
      <w:spacing w:after="240" w:line="240" w:lineRule="auto"/>
      <w:jc w:val="right"/>
    </w:pPr>
    <w:rPr>
      <w:rFonts w:ascii="Arial" w:eastAsia="Times New Roman" w:hAnsi="Arial" w:cs="Times New Roman"/>
      <w:b/>
      <w:bCs/>
      <w:caps/>
      <w:color w:val="5F8A25"/>
      <w:spacing w:val="-10"/>
      <w:kern w:val="0"/>
      <w:sz w:val="40"/>
      <w:szCs w:val="4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f0ffc36-a9af-4332-beee-56f6503c83c2" ContentTypeId="0x0101" PreviousValue="false"/>
</file>

<file path=customXml/item3.xml><?xml version="1.0" encoding="utf-8"?>
<ct:contentTypeSchema xmlns:ct="http://schemas.microsoft.com/office/2006/metadata/contentType" xmlns:ma="http://schemas.microsoft.com/office/2006/metadata/properties/metaAttributes" ct:_="" ma:_="" ma:contentTypeName="Document" ma:contentTypeID="0x0101005224E6EF6482C1448C9E3832ACD88D69" ma:contentTypeVersion="13" ma:contentTypeDescription="Create a new document." ma:contentTypeScope="" ma:versionID="7e3f8781d897483a203f01ddd5fde049">
  <xsd:schema xmlns:xsd="http://www.w3.org/2001/XMLSchema" xmlns:xs="http://www.w3.org/2001/XMLSchema" xmlns:p="http://schemas.microsoft.com/office/2006/metadata/properties" xmlns:ns2="4433a5dd-39bc-449d-9bdb-d12a6a13611b" xmlns:ns3="628c1457-10b7-473c-a72a-ab18f2331555" xmlns:ns4="454b983b-de75-477c-a460-517c50e8ea2a" targetNamespace="http://schemas.microsoft.com/office/2006/metadata/properties" ma:root="true" ma:fieldsID="82bd68dcc9cc77f1ca71baae353f0a5b" ns2:_="" ns3:_="" ns4:_="">
    <xsd:import namespace="4433a5dd-39bc-449d-9bdb-d12a6a13611b"/>
    <xsd:import namespace="628c1457-10b7-473c-a72a-ab18f2331555"/>
    <xsd:import namespace="454b983b-de75-477c-a460-517c50e8ea2a"/>
    <xsd:element name="properties">
      <xsd:complexType>
        <xsd:sequence>
          <xsd:element name="documentManagement">
            <xsd:complexType>
              <xsd:all>
                <xsd:element ref="ns2:UpgradeAction" minOccurs="0"/>
                <xsd:element ref="ns3:MediaServiceMetadata" minOccurs="0"/>
                <xsd:element ref="ns3:MediaServiceFastMetadata" minOccurs="0"/>
                <xsd:element ref="ns3:MediaServiceSearchProperties" minOccurs="0"/>
                <xsd:element ref="ns3:MediaServiceBillingMetadata"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33a5dd-39bc-449d-9bdb-d12a6a13611b" elementFormDefault="qualified">
    <xsd:import namespace="http://schemas.microsoft.com/office/2006/documentManagement/types"/>
    <xsd:import namespace="http://schemas.microsoft.com/office/infopath/2007/PartnerControls"/>
    <xsd:element name="UpgradeAction" ma:index="8" nillable="true" ma:displayName="UpgradeAction" ma:format="Dropdown" ma:internalName="UpgradeAction">
      <xsd:simpleType>
        <xsd:restriction base="dms:Choice">
          <xsd:enumeration value="MetNet"/>
          <xsd:enumeration value="Team Site"/>
          <xsd:enumeration value="Archive"/>
          <xsd:enumeration value="Dispose"/>
        </xsd:restriction>
      </xsd:simpleType>
    </xsd:element>
  </xsd:schema>
  <xsd:schema xmlns:xsd="http://www.w3.org/2001/XMLSchema" xmlns:xs="http://www.w3.org/2001/XMLSchema" xmlns:dms="http://schemas.microsoft.com/office/2006/documentManagement/types" xmlns:pc="http://schemas.microsoft.com/office/infopath/2007/PartnerControls" targetNamespace="628c1457-10b7-473c-a72a-ab18f2331555"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BillingMetadata" ma:index="12" nillable="true" ma:displayName="MediaServiceBillingMetadata" ma:hidden="true" ma:internalName="MediaServiceBilling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f0ffc36-a9af-4332-beee-56f6503c83c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54b983b-de75-477c-a460-517c50e8ea2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e2c45e6f-136b-4388-bfaf-b24a9c15b6e2}" ma:internalName="TaxCatchAll" ma:showField="CatchAllData" ma:web="454b983b-de75-477c-a460-517c50e8ea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UpgradeAction xmlns="4433a5dd-39bc-449d-9bdb-d12a6a13611b" xsi:nil="true"/>
    <TaxCatchAll xmlns="454b983b-de75-477c-a460-517c50e8ea2a" xsi:nil="true"/>
    <lcf76f155ced4ddcb4097134ff3c332f xmlns="628c1457-10b7-473c-a72a-ab18f233155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3331514-E360-4ACC-A21A-25F4A708A4BF}">
  <ds:schemaRefs>
    <ds:schemaRef ds:uri="http://schemas.microsoft.com/sharepoint/v3/contenttype/forms"/>
  </ds:schemaRefs>
</ds:datastoreItem>
</file>

<file path=customXml/itemProps2.xml><?xml version="1.0" encoding="utf-8"?>
<ds:datastoreItem xmlns:ds="http://schemas.openxmlformats.org/officeDocument/2006/customXml" ds:itemID="{34BF591E-4A47-4676-9A8F-067E0F04F1DE}">
  <ds:schemaRefs>
    <ds:schemaRef ds:uri="Microsoft.SharePoint.Taxonomy.ContentTypeSync"/>
  </ds:schemaRefs>
</ds:datastoreItem>
</file>

<file path=customXml/itemProps3.xml><?xml version="1.0" encoding="utf-8"?>
<ds:datastoreItem xmlns:ds="http://schemas.openxmlformats.org/officeDocument/2006/customXml" ds:itemID="{6F0E1DBE-D0DF-45B1-B42F-F152120C1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33a5dd-39bc-449d-9bdb-d12a6a13611b"/>
    <ds:schemaRef ds:uri="628c1457-10b7-473c-a72a-ab18f2331555"/>
    <ds:schemaRef ds:uri="454b983b-de75-477c-a460-517c50e8ea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766BCEF-1D21-48A4-A3E6-B99462BF29B7}">
  <ds:schemaRefs>
    <ds:schemaRef ds:uri="http://schemas.microsoft.com/office/2006/metadata/properties"/>
    <ds:schemaRef ds:uri="http://schemas.microsoft.com/office/infopath/2007/PartnerControls"/>
    <ds:schemaRef ds:uri="4433a5dd-39bc-449d-9bdb-d12a6a13611b"/>
    <ds:schemaRef ds:uri="454b983b-de75-477c-a460-517c50e8ea2a"/>
    <ds:schemaRef ds:uri="628c1457-10b7-473c-a72a-ab18f233155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387</Words>
  <Characters>2304</Characters>
  <Application>Microsoft Office Word</Application>
  <DocSecurity>0</DocSecurity>
  <Lines>135</Lines>
  <Paragraphs>67</Paragraphs>
  <ScaleCrop>false</ScaleCrop>
  <Company>Metropolitan Council</Company>
  <LinksUpToDate>false</LinksUpToDate>
  <CharactersWithSpaces>2624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Greenberg, Gillian</dc:creator>
  <cp:keywords/>
  <dc:description/>
  <cp:lastModifiedBy>Greenberg, Gillian</cp:lastModifiedBy>
  <cp:revision>10</cp:revision>
  <dcterms:created xsi:type="dcterms:W3CDTF">2026-08-18T20:47:00Z</dcterms:created>
  <dcterms:modified xsi:type="dcterms:W3CDTF">2026-09-09T18:38:00Z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0x0101005224E6EF6482C1448C9E3832ACD88D69</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