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80C8" w14:textId="77777777"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14:paraId="7BBF3100"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&amp; Pollution Prevention Section</w:t>
      </w:r>
    </w:p>
    <w:p w14:paraId="70C7C91E"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North Robert Street</w:t>
      </w:r>
    </w:p>
    <w:p w14:paraId="3B7B6CB9" w14:textId="77777777" w:rsidR="00723188" w:rsidRPr="00D47A4F" w:rsidRDefault="008E72B9" w:rsidP="00723188">
      <w:pPr>
        <w:framePr w:w="5056" w:h="946" w:hSpace="180" w:wrap="auto" w:vAnchor="text" w:hAnchor="page" w:x="2274" w:y="-346"/>
        <w:pBdr>
          <w:left w:val="single" w:sz="8" w:space="4" w:color="BFBFBF"/>
        </w:pBdr>
        <w:rPr>
          <w:rFonts w:cs="Arial"/>
        </w:rPr>
      </w:pPr>
      <w:r>
        <w:rPr>
          <w:rFonts w:cs="Arial"/>
        </w:rPr>
        <w:t xml:space="preserve">   St. Paul, MN </w:t>
      </w:r>
      <w:r w:rsidR="00723188" w:rsidRPr="00D47A4F">
        <w:rPr>
          <w:rFonts w:cs="Arial"/>
        </w:rPr>
        <w:t>55101-1805</w:t>
      </w:r>
    </w:p>
    <w:p w14:paraId="0906D38C" w14:textId="3A36251B" w:rsidR="00723188" w:rsidRDefault="005000F3">
      <w:r>
        <w:rPr>
          <w:noProof/>
          <w:lang w:eastAsia="zh-TW"/>
        </w:rPr>
        <mc:AlternateContent>
          <mc:Choice Requires="wps">
            <w:drawing>
              <wp:anchor distT="0" distB="0" distL="114300" distR="114300" simplePos="0" relativeHeight="251660288" behindDoc="0" locked="0" layoutInCell="1" allowOverlap="1" wp14:anchorId="0AD36C8A" wp14:editId="37879AD5">
                <wp:simplePos x="0" y="0"/>
                <wp:positionH relativeFrom="column">
                  <wp:posOffset>4205743</wp:posOffset>
                </wp:positionH>
                <wp:positionV relativeFrom="paragraph">
                  <wp:posOffset>-203421</wp:posOffset>
                </wp:positionV>
                <wp:extent cx="2649855" cy="650240"/>
                <wp:effectExtent l="20955" t="26035" r="24765" b="19050"/>
                <wp:wrapNone/>
                <wp:docPr id="1" name="Text Box 2" descr="Optional form completion notic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50240"/>
                        </a:xfrm>
                        <a:prstGeom prst="rect">
                          <a:avLst/>
                        </a:prstGeom>
                        <a:noFill/>
                        <a:ln w="38100" cmpd="dbl">
                          <a:solidFill>
                            <a:schemeClr val="tx1">
                              <a:lumMod val="75000"/>
                              <a:lumOff val="25000"/>
                            </a:scheme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49071EFF" w14:textId="77777777" w:rsidR="00D47A4F" w:rsidRDefault="00771DE6" w:rsidP="005F4D53">
                            <w:pPr>
                              <w:spacing w:before="40"/>
                              <w:jc w:val="center"/>
                            </w:pPr>
                            <w:bookmarkStart w:id="0" w:name="_GoBack"/>
                            <w:r>
                              <w:t>THIS IS OPTIONAL</w:t>
                            </w:r>
                          </w:p>
                          <w:p w14:paraId="313D0457" w14:textId="77777777" w:rsidR="008E72B9" w:rsidRPr="00097944" w:rsidRDefault="008E72B9" w:rsidP="005F4D53">
                            <w:pPr>
                              <w:spacing w:before="40"/>
                              <w:jc w:val="center"/>
                            </w:pPr>
                            <w:r>
                              <w:t xml:space="preserve">Complete </w:t>
                            </w:r>
                            <w:r w:rsidR="00F55027">
                              <w:t xml:space="preserve">this form only if the authorized </w:t>
                            </w:r>
                            <w:r w:rsidR="005F4D53">
                              <w:t>signatory wants to designate a signatory.</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36C8A" id="_x0000_t202" coordsize="21600,21600" o:spt="202" path="m,l,21600r21600,l21600,xe">
                <v:stroke joinstyle="miter"/>
                <v:path gradientshapeok="t" o:connecttype="rect"/>
              </v:shapetype>
              <v:shape id="Text Box 2" o:spid="_x0000_s1026" type="#_x0000_t202" alt="Optional form completion notice&#10;" style="position:absolute;margin-left:331.15pt;margin-top:-16pt;width:208.6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" filled="f" fillcolor="#f2f2f2 [3052]" strokecolor="#404040 [2429]" strokeweight="3pt">
                <v:stroke linestyle="thinThin"/>
                <v:textbox>
                  <w:txbxContent>
                    <w:p w14:paraId="49071EFF" w14:textId="77777777" w:rsidR="00D47A4F" w:rsidRDefault="00771DE6" w:rsidP="005F4D53">
                      <w:pPr>
                        <w:spacing w:before="40"/>
                        <w:jc w:val="center"/>
                      </w:pPr>
                      <w:bookmarkStart w:id="1" w:name="_GoBack"/>
                      <w:r>
                        <w:t>THIS IS OPTIONAL</w:t>
                      </w:r>
                    </w:p>
                    <w:p w14:paraId="313D0457" w14:textId="77777777" w:rsidR="008E72B9" w:rsidRPr="00097944" w:rsidRDefault="008E72B9" w:rsidP="005F4D53">
                      <w:pPr>
                        <w:spacing w:before="40"/>
                        <w:jc w:val="center"/>
                      </w:pPr>
                      <w:r>
                        <w:t xml:space="preserve">Complete </w:t>
                      </w:r>
                      <w:r w:rsidR="00F55027">
                        <w:t xml:space="preserve">this form only if the authorized </w:t>
                      </w:r>
                      <w:r w:rsidR="005F4D53">
                        <w:t>signatory wants to designate a signatory.</w:t>
                      </w:r>
                      <w:bookmarkEnd w:id="1"/>
                    </w:p>
                  </w:txbxContent>
                </v:textbox>
              </v:shape>
            </w:pict>
          </mc:Fallback>
        </mc:AlternateContent>
      </w:r>
      <w:r w:rsidR="00723188">
        <w:rPr>
          <w:noProof/>
        </w:rPr>
        <w:drawing>
          <wp:anchor distT="0" distB="0" distL="114300" distR="114300" simplePos="0" relativeHeight="251658240" behindDoc="0" locked="0" layoutInCell="1" allowOverlap="1" wp14:anchorId="6BF798BC" wp14:editId="14AB63C1">
            <wp:simplePos x="0" y="0"/>
            <wp:positionH relativeFrom="margin">
              <wp:posOffset>-144780</wp:posOffset>
            </wp:positionH>
            <wp:positionV relativeFrom="margin">
              <wp:posOffset>-321945</wp:posOffset>
            </wp:positionV>
            <wp:extent cx="838835" cy="767080"/>
            <wp:effectExtent l="19050" t="0" r="0" b="0"/>
            <wp:wrapNone/>
            <wp:docPr id="2" name="Picture 1" descr="MetcMark4C 243x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7" cstate="print"/>
                    <a:srcRect/>
                    <a:stretch>
                      <a:fillRect/>
                    </a:stretch>
                  </pic:blipFill>
                  <pic:spPr bwMode="auto">
                    <a:xfrm>
                      <a:off x="0" y="0"/>
                      <a:ext cx="838835" cy="767080"/>
                    </a:xfrm>
                    <a:prstGeom prst="rect">
                      <a:avLst/>
                    </a:prstGeom>
                    <a:noFill/>
                  </pic:spPr>
                </pic:pic>
              </a:graphicData>
            </a:graphic>
          </wp:anchor>
        </w:drawing>
      </w:r>
    </w:p>
    <w:p w14:paraId="65EE4945" w14:textId="77777777" w:rsidR="00723188" w:rsidRDefault="00723188"/>
    <w:p w14:paraId="017DCABD" w14:textId="77777777" w:rsidR="00723188" w:rsidRDefault="00723188"/>
    <w:p w14:paraId="51D77300" w14:textId="77777777" w:rsidR="00097944" w:rsidRDefault="005F4D53" w:rsidP="0015194A">
      <w:pPr>
        <w:pStyle w:val="Heading1"/>
        <w:spacing w:before="240" w:after="120"/>
        <w:jc w:val="both"/>
      </w:pPr>
      <w:r>
        <w:t>Option to Designate a S</w:t>
      </w:r>
      <w:r w:rsidR="001D5EBC">
        <w:t>ignatory</w:t>
      </w:r>
    </w:p>
    <w:p w14:paraId="5163A5A3" w14:textId="77777777" w:rsidR="008E72B9" w:rsidRDefault="005F4D53" w:rsidP="00771DE6">
      <w:pPr>
        <w:spacing w:after="120"/>
      </w:pPr>
      <w:r>
        <w:t xml:space="preserve">This is to authorize the individual whose name and title appear below,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91"/>
        <w:gridCol w:w="4009"/>
      </w:tblGrid>
      <w:tr w:rsidR="005F4D53" w14:paraId="2325AE33" w14:textId="77777777" w:rsidTr="005F4D53">
        <w:trPr>
          <w:trHeight w:val="432"/>
        </w:trPr>
        <w:tc>
          <w:tcPr>
            <w:tcW w:w="6858" w:type="dxa"/>
            <w:vAlign w:val="bottom"/>
          </w:tcPr>
          <w:p w14:paraId="76D62CF6" w14:textId="77777777" w:rsidR="005F4D53" w:rsidRDefault="005F4D53" w:rsidP="005F4D53"/>
        </w:tc>
        <w:tc>
          <w:tcPr>
            <w:tcW w:w="4050" w:type="dxa"/>
            <w:vAlign w:val="bottom"/>
          </w:tcPr>
          <w:p w14:paraId="1187D5E7" w14:textId="77777777" w:rsidR="005F4D53" w:rsidRDefault="005F4D53" w:rsidP="005F4D53"/>
        </w:tc>
      </w:tr>
      <w:tr w:rsidR="005F4D53" w14:paraId="05D6144C" w14:textId="77777777" w:rsidTr="005F4D53">
        <w:tc>
          <w:tcPr>
            <w:tcW w:w="6858" w:type="dxa"/>
          </w:tcPr>
          <w:p w14:paraId="7798A59A" w14:textId="77777777" w:rsidR="005F4D53" w:rsidRDefault="005F4D53" w:rsidP="00097944">
            <w:r>
              <w:t>Designated Signatory’s Name (print or type)</w:t>
            </w:r>
          </w:p>
        </w:tc>
        <w:tc>
          <w:tcPr>
            <w:tcW w:w="4050" w:type="dxa"/>
          </w:tcPr>
          <w:p w14:paraId="3616054C" w14:textId="77777777" w:rsidR="005F4D53" w:rsidRDefault="005F4D53" w:rsidP="00097944">
            <w:r>
              <w:t>Title</w:t>
            </w:r>
          </w:p>
        </w:tc>
      </w:tr>
    </w:tbl>
    <w:p w14:paraId="00D5595E" w14:textId="77777777" w:rsidR="005F4D53" w:rsidRDefault="005F4D53" w:rsidP="00FD1116">
      <w:pPr>
        <w:spacing w:before="240"/>
      </w:pPr>
      <w:r>
        <w:t xml:space="preserve">to be the designated individual responsible for wastewater discharges who can be served with notices, and who is the designated signatory on my behalf for purposes of signing all reports.  This individual has the responsibility for the overall operation of the facility and/or </w:t>
      </w:r>
      <w:r w:rsidR="001D5EBC">
        <w:t>the</w:t>
      </w:r>
      <w:r>
        <w:t xml:space="preserve"> compliance with all regulatory requirements for this facility from which the wastewater discharge originates.  I understand that if th</w:t>
      </w:r>
      <w:r w:rsidR="001D5EBC">
        <w:t>ese responsibilities change</w:t>
      </w:r>
      <w:r>
        <w:t>, MCES will be notified in writing to terminate designation of the above-named individual and to establish a new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5030"/>
        <w:gridCol w:w="1169"/>
        <w:gridCol w:w="1707"/>
      </w:tblGrid>
      <w:tr w:rsidR="00FD1116" w14:paraId="6EC63B8B" w14:textId="77777777" w:rsidTr="0015194A">
        <w:trPr>
          <w:trHeight w:val="432"/>
        </w:trPr>
        <w:tc>
          <w:tcPr>
            <w:tcW w:w="2898" w:type="dxa"/>
          </w:tcPr>
          <w:p w14:paraId="13D20FA4" w14:textId="77777777" w:rsidR="00FD1116" w:rsidRDefault="00FD1116" w:rsidP="00592A9C">
            <w:pPr>
              <w:spacing w:before="240"/>
            </w:pPr>
            <w:r>
              <w:t>Name of Signatory Authority:</w:t>
            </w:r>
          </w:p>
        </w:tc>
        <w:tc>
          <w:tcPr>
            <w:tcW w:w="5040" w:type="dxa"/>
            <w:tcBorders>
              <w:bottom w:val="single" w:sz="4" w:space="0" w:color="auto"/>
            </w:tcBorders>
          </w:tcPr>
          <w:p w14:paraId="7CAECBA9" w14:textId="77777777" w:rsidR="00FD1116" w:rsidRDefault="00FD1116" w:rsidP="00592A9C">
            <w:pPr>
              <w:spacing w:before="240"/>
            </w:pPr>
          </w:p>
        </w:tc>
        <w:tc>
          <w:tcPr>
            <w:tcW w:w="1170" w:type="dxa"/>
            <w:tcBorders>
              <w:bottom w:val="single" w:sz="4" w:space="0" w:color="auto"/>
            </w:tcBorders>
          </w:tcPr>
          <w:p w14:paraId="58C809DE" w14:textId="77777777" w:rsidR="00FD1116" w:rsidRDefault="00FD1116" w:rsidP="00592A9C">
            <w:pPr>
              <w:spacing w:before="240"/>
            </w:pPr>
          </w:p>
        </w:tc>
        <w:tc>
          <w:tcPr>
            <w:tcW w:w="1710" w:type="dxa"/>
            <w:tcBorders>
              <w:bottom w:val="single" w:sz="4" w:space="0" w:color="auto"/>
            </w:tcBorders>
          </w:tcPr>
          <w:p w14:paraId="0D2F6870" w14:textId="77777777" w:rsidR="00FD1116" w:rsidRDefault="00FD1116" w:rsidP="00592A9C">
            <w:pPr>
              <w:spacing w:before="240"/>
            </w:pPr>
          </w:p>
        </w:tc>
      </w:tr>
      <w:tr w:rsidR="00FD1116" w14:paraId="00E029DB" w14:textId="77777777" w:rsidTr="0015194A">
        <w:trPr>
          <w:trHeight w:val="432"/>
        </w:trPr>
        <w:tc>
          <w:tcPr>
            <w:tcW w:w="2898" w:type="dxa"/>
          </w:tcPr>
          <w:p w14:paraId="45E73FCD" w14:textId="77777777" w:rsidR="00FD1116" w:rsidRDefault="00FD1116" w:rsidP="00592A9C">
            <w:pPr>
              <w:spacing w:before="240"/>
            </w:pPr>
            <w:r>
              <w:t>Signature:</w:t>
            </w:r>
          </w:p>
        </w:tc>
        <w:tc>
          <w:tcPr>
            <w:tcW w:w="5040" w:type="dxa"/>
            <w:tcBorders>
              <w:top w:val="single" w:sz="4" w:space="0" w:color="auto"/>
              <w:bottom w:val="single" w:sz="4" w:space="0" w:color="auto"/>
            </w:tcBorders>
          </w:tcPr>
          <w:p w14:paraId="53878280" w14:textId="77777777" w:rsidR="00FD1116" w:rsidRDefault="00FD1116" w:rsidP="00592A9C">
            <w:pPr>
              <w:spacing w:before="240"/>
            </w:pPr>
          </w:p>
        </w:tc>
        <w:tc>
          <w:tcPr>
            <w:tcW w:w="1170" w:type="dxa"/>
            <w:tcBorders>
              <w:top w:val="single" w:sz="4" w:space="0" w:color="auto"/>
              <w:bottom w:val="single" w:sz="4" w:space="0" w:color="auto"/>
            </w:tcBorders>
          </w:tcPr>
          <w:p w14:paraId="10A638FA" w14:textId="77777777" w:rsidR="00FD1116" w:rsidRDefault="00FD1116" w:rsidP="00592A9C">
            <w:pPr>
              <w:spacing w:before="240"/>
            </w:pPr>
          </w:p>
        </w:tc>
        <w:tc>
          <w:tcPr>
            <w:tcW w:w="1710" w:type="dxa"/>
            <w:tcBorders>
              <w:top w:val="single" w:sz="4" w:space="0" w:color="auto"/>
              <w:bottom w:val="single" w:sz="4" w:space="0" w:color="auto"/>
            </w:tcBorders>
          </w:tcPr>
          <w:p w14:paraId="53E48571" w14:textId="77777777" w:rsidR="00FD1116" w:rsidRDefault="00FD1116" w:rsidP="00592A9C">
            <w:pPr>
              <w:spacing w:before="240"/>
            </w:pPr>
          </w:p>
        </w:tc>
      </w:tr>
      <w:tr w:rsidR="00FD1116" w14:paraId="1921D62E" w14:textId="77777777" w:rsidTr="0015194A">
        <w:trPr>
          <w:trHeight w:val="432"/>
        </w:trPr>
        <w:tc>
          <w:tcPr>
            <w:tcW w:w="2898" w:type="dxa"/>
          </w:tcPr>
          <w:p w14:paraId="32B255F4" w14:textId="77777777" w:rsidR="00FD1116" w:rsidRDefault="00FD1116" w:rsidP="00592A9C">
            <w:pPr>
              <w:spacing w:before="240"/>
            </w:pPr>
            <w:r>
              <w:t>Title:</w:t>
            </w:r>
          </w:p>
        </w:tc>
        <w:tc>
          <w:tcPr>
            <w:tcW w:w="5040" w:type="dxa"/>
            <w:tcBorders>
              <w:top w:val="single" w:sz="4" w:space="0" w:color="auto"/>
              <w:bottom w:val="single" w:sz="4" w:space="0" w:color="auto"/>
            </w:tcBorders>
          </w:tcPr>
          <w:p w14:paraId="7E984F99" w14:textId="77777777" w:rsidR="00FD1116" w:rsidRDefault="00FD1116" w:rsidP="00592A9C">
            <w:pPr>
              <w:spacing w:before="240"/>
            </w:pPr>
          </w:p>
        </w:tc>
        <w:tc>
          <w:tcPr>
            <w:tcW w:w="1170" w:type="dxa"/>
            <w:tcBorders>
              <w:top w:val="single" w:sz="4" w:space="0" w:color="auto"/>
            </w:tcBorders>
          </w:tcPr>
          <w:p w14:paraId="3432A3BF" w14:textId="77777777" w:rsidR="00FD1116" w:rsidRDefault="00FD1116" w:rsidP="00592A9C">
            <w:pPr>
              <w:spacing w:before="240"/>
            </w:pPr>
            <w:r>
              <w:t>Date:</w:t>
            </w:r>
          </w:p>
        </w:tc>
        <w:tc>
          <w:tcPr>
            <w:tcW w:w="1710" w:type="dxa"/>
            <w:tcBorders>
              <w:top w:val="single" w:sz="4" w:space="0" w:color="auto"/>
              <w:bottom w:val="single" w:sz="4" w:space="0" w:color="auto"/>
            </w:tcBorders>
          </w:tcPr>
          <w:p w14:paraId="15C09BB3" w14:textId="77777777" w:rsidR="00FD1116" w:rsidRDefault="00FD1116" w:rsidP="00592A9C">
            <w:pPr>
              <w:spacing w:before="240"/>
            </w:pPr>
          </w:p>
        </w:tc>
      </w:tr>
      <w:tr w:rsidR="00A86F13" w14:paraId="64BFB396" w14:textId="77777777" w:rsidTr="0015194A">
        <w:trPr>
          <w:trHeight w:val="432"/>
        </w:trPr>
        <w:tc>
          <w:tcPr>
            <w:tcW w:w="2898" w:type="dxa"/>
          </w:tcPr>
          <w:p w14:paraId="4222665F" w14:textId="77777777" w:rsidR="00A86F13" w:rsidRDefault="00A86F13" w:rsidP="00592A9C">
            <w:pPr>
              <w:spacing w:before="240"/>
            </w:pPr>
            <w:r>
              <w:t>Email:</w:t>
            </w:r>
          </w:p>
        </w:tc>
        <w:tc>
          <w:tcPr>
            <w:tcW w:w="5040" w:type="dxa"/>
            <w:tcBorders>
              <w:top w:val="single" w:sz="4" w:space="0" w:color="auto"/>
              <w:bottom w:val="single" w:sz="4" w:space="0" w:color="auto"/>
            </w:tcBorders>
          </w:tcPr>
          <w:p w14:paraId="3CBE252D" w14:textId="77777777" w:rsidR="00A86F13" w:rsidRDefault="00A86F13" w:rsidP="00592A9C">
            <w:pPr>
              <w:spacing w:before="240"/>
            </w:pPr>
          </w:p>
        </w:tc>
        <w:tc>
          <w:tcPr>
            <w:tcW w:w="1170" w:type="dxa"/>
          </w:tcPr>
          <w:p w14:paraId="65A500F1" w14:textId="77777777" w:rsidR="00A86F13" w:rsidRDefault="00A86F13" w:rsidP="00592A9C">
            <w:pPr>
              <w:spacing w:before="240"/>
            </w:pPr>
            <w:r>
              <w:t>Phone:</w:t>
            </w:r>
          </w:p>
        </w:tc>
        <w:tc>
          <w:tcPr>
            <w:tcW w:w="1710" w:type="dxa"/>
            <w:tcBorders>
              <w:top w:val="single" w:sz="4" w:space="0" w:color="auto"/>
              <w:bottom w:val="single" w:sz="4" w:space="0" w:color="auto"/>
            </w:tcBorders>
          </w:tcPr>
          <w:p w14:paraId="06221657" w14:textId="77777777" w:rsidR="00A86F13" w:rsidRDefault="00A86F13" w:rsidP="00592A9C">
            <w:pPr>
              <w:spacing w:before="240"/>
            </w:pPr>
          </w:p>
        </w:tc>
      </w:tr>
      <w:tr w:rsidR="00FD1116" w14:paraId="259370E1" w14:textId="77777777" w:rsidTr="0015194A">
        <w:trPr>
          <w:trHeight w:val="432"/>
        </w:trPr>
        <w:tc>
          <w:tcPr>
            <w:tcW w:w="2898" w:type="dxa"/>
          </w:tcPr>
          <w:p w14:paraId="2959733C" w14:textId="77777777" w:rsidR="00FD1116" w:rsidRDefault="00FD1116" w:rsidP="00592A9C">
            <w:pPr>
              <w:spacing w:before="240"/>
            </w:pPr>
            <w:r>
              <w:t>Facility Name:</w:t>
            </w:r>
          </w:p>
        </w:tc>
        <w:tc>
          <w:tcPr>
            <w:tcW w:w="5040" w:type="dxa"/>
            <w:tcBorders>
              <w:top w:val="single" w:sz="4" w:space="0" w:color="auto"/>
              <w:bottom w:val="single" w:sz="4" w:space="0" w:color="auto"/>
            </w:tcBorders>
          </w:tcPr>
          <w:p w14:paraId="67A6944B" w14:textId="77777777" w:rsidR="00FD1116" w:rsidRDefault="00FD1116" w:rsidP="00592A9C">
            <w:pPr>
              <w:spacing w:before="240"/>
            </w:pPr>
          </w:p>
        </w:tc>
        <w:tc>
          <w:tcPr>
            <w:tcW w:w="1170" w:type="dxa"/>
          </w:tcPr>
          <w:p w14:paraId="7C93F6BB" w14:textId="77777777" w:rsidR="00FD1116" w:rsidRDefault="00FD1116" w:rsidP="00592A9C">
            <w:pPr>
              <w:spacing w:before="240"/>
            </w:pPr>
            <w:r>
              <w:t>Permit No:</w:t>
            </w:r>
          </w:p>
        </w:tc>
        <w:tc>
          <w:tcPr>
            <w:tcW w:w="1710" w:type="dxa"/>
            <w:tcBorders>
              <w:top w:val="single" w:sz="4" w:space="0" w:color="auto"/>
              <w:bottom w:val="single" w:sz="4" w:space="0" w:color="auto"/>
            </w:tcBorders>
          </w:tcPr>
          <w:p w14:paraId="536D5CF1" w14:textId="77777777" w:rsidR="00FD1116" w:rsidRDefault="00FD1116" w:rsidP="00592A9C">
            <w:pPr>
              <w:spacing w:before="240"/>
            </w:pPr>
          </w:p>
        </w:tc>
      </w:tr>
    </w:tbl>
    <w:p w14:paraId="245E2DB9" w14:textId="77777777" w:rsidR="005F4D53" w:rsidRDefault="005F4D53" w:rsidP="00097944"/>
    <w:tbl>
      <w:tblPr>
        <w:tblStyle w:val="TableGrid"/>
        <w:tblW w:w="0" w:type="auto"/>
        <w:tblLook w:val="04A0" w:firstRow="1" w:lastRow="0" w:firstColumn="1" w:lastColumn="0" w:noHBand="0" w:noVBand="1"/>
      </w:tblPr>
      <w:tblGrid>
        <w:gridCol w:w="10790"/>
      </w:tblGrid>
      <w:tr w:rsidR="008E72B9" w14:paraId="758418CF" w14:textId="77777777" w:rsidTr="009F20AF">
        <w:tc>
          <w:tcPr>
            <w:tcW w:w="10908" w:type="dxa"/>
          </w:tcPr>
          <w:p w14:paraId="4C0CDEB5" w14:textId="77777777" w:rsidR="008E72B9" w:rsidRDefault="00FD1116" w:rsidP="00097944">
            <w:r>
              <w:t>As found in 40 CFR 403.12(l)(3), the following must occur to authorize a designated signatory:</w:t>
            </w:r>
          </w:p>
          <w:p w14:paraId="24C8B10E" w14:textId="77777777" w:rsidR="008E72B9" w:rsidRPr="001D5EBC" w:rsidRDefault="000C7479" w:rsidP="008E72B9">
            <w:pPr>
              <w:pStyle w:val="ListParagraph"/>
              <w:numPr>
                <w:ilvl w:val="0"/>
                <w:numId w:val="2"/>
              </w:numPr>
              <w:rPr>
                <w:color w:val="595959" w:themeColor="text1" w:themeTint="A6"/>
              </w:rPr>
            </w:pPr>
            <w:r w:rsidRPr="001D5EBC">
              <w:rPr>
                <w:color w:val="595959" w:themeColor="text1" w:themeTint="A6"/>
              </w:rPr>
              <w:t>The authorization is made in writing by the signatory authority.</w:t>
            </w:r>
          </w:p>
          <w:p w14:paraId="423D1DC2" w14:textId="77777777" w:rsidR="009F76F7" w:rsidRPr="001D5EBC" w:rsidRDefault="000C7479" w:rsidP="000C7479">
            <w:pPr>
              <w:pStyle w:val="ListParagraph"/>
              <w:numPr>
                <w:ilvl w:val="0"/>
                <w:numId w:val="2"/>
              </w:numPr>
              <w:rPr>
                <w:color w:val="595959" w:themeColor="text1" w:themeTint="A6"/>
              </w:rPr>
            </w:pPr>
            <w:r w:rsidRPr="001D5EBC">
              <w:rPr>
                <w:color w:val="595959" w:themeColor="text1" w:themeTint="A6"/>
              </w:rPr>
              <w:t xml:space="preserve">The authorization specifies an individual or a position having responsibility for the overall operation of the facility from which the </w:t>
            </w:r>
            <w:r w:rsidR="001D5EBC">
              <w:rPr>
                <w:color w:val="595959" w:themeColor="text1" w:themeTint="A6"/>
              </w:rPr>
              <w:t>i</w:t>
            </w:r>
            <w:r w:rsidRPr="001D5EBC">
              <w:rPr>
                <w:color w:val="595959" w:themeColor="text1" w:themeTint="A6"/>
              </w:rPr>
              <w:t xml:space="preserve">ndustrial </w:t>
            </w:r>
            <w:r w:rsidR="001D5EBC">
              <w:rPr>
                <w:color w:val="595959" w:themeColor="text1" w:themeTint="A6"/>
              </w:rPr>
              <w:t>d</w:t>
            </w:r>
            <w:r w:rsidRPr="001D5EBC">
              <w:rPr>
                <w:color w:val="595959" w:themeColor="text1" w:themeTint="A6"/>
              </w:rPr>
              <w:t>ischarge originates, such as the position of plant manager… or a position of equivalent responsibility, or having overall responsibility for environmental matters for the company; and,</w:t>
            </w:r>
          </w:p>
          <w:p w14:paraId="3DAB73BE" w14:textId="77777777" w:rsidR="009F76F7" w:rsidRDefault="000C7479" w:rsidP="009F76F7">
            <w:pPr>
              <w:pStyle w:val="ListParagraph"/>
              <w:numPr>
                <w:ilvl w:val="0"/>
                <w:numId w:val="2"/>
              </w:numPr>
            </w:pPr>
            <w:r w:rsidRPr="001D5EBC">
              <w:rPr>
                <w:color w:val="595959" w:themeColor="text1" w:themeTint="A6"/>
              </w:rPr>
              <w:t>The written authorization is submitted to MCES</w:t>
            </w:r>
            <w:r w:rsidR="009F76F7" w:rsidRPr="001D5EBC">
              <w:rPr>
                <w:color w:val="595959" w:themeColor="text1" w:themeTint="A6"/>
              </w:rPr>
              <w:t>.</w:t>
            </w:r>
            <w:r w:rsidR="009F76F7">
              <w:t xml:space="preserve"> </w:t>
            </w:r>
          </w:p>
        </w:tc>
      </w:tr>
    </w:tbl>
    <w:p w14:paraId="67B8C6C4" w14:textId="77777777" w:rsidR="008E72B9" w:rsidRDefault="003E583E" w:rsidP="0015194A">
      <w:pPr>
        <w:spacing w:before="200" w:after="200"/>
      </w:pPr>
      <w:r>
        <w:t xml:space="preserve">I accept the responsibility for the </w:t>
      </w:r>
      <w:r w:rsidR="000C7479">
        <w:t xml:space="preserve">overall </w:t>
      </w:r>
      <w:r>
        <w:t xml:space="preserve">operation of the facility and/or </w:t>
      </w:r>
      <w:r w:rsidR="001D5EBC">
        <w:t xml:space="preserve">the </w:t>
      </w:r>
      <w:r>
        <w:t xml:space="preserve">compliance with all regulatory requirements for the facility from which the wastewater discharge originates. </w:t>
      </w:r>
      <w:r w:rsidR="00FC274D">
        <w:t xml:space="preserve">I understand that it is my responsibility to keep the signatory authority informed </w:t>
      </w:r>
      <w:r w:rsidR="001D5EBC">
        <w:t>r</w:t>
      </w:r>
      <w:r w:rsidR="00FC274D">
        <w:t>egarding all permit and enforcement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4940"/>
        <w:gridCol w:w="1169"/>
        <w:gridCol w:w="1707"/>
      </w:tblGrid>
      <w:tr w:rsidR="009F20AF" w14:paraId="4B6B9CAA" w14:textId="77777777" w:rsidTr="0015194A">
        <w:trPr>
          <w:trHeight w:val="432"/>
        </w:trPr>
        <w:tc>
          <w:tcPr>
            <w:tcW w:w="2988" w:type="dxa"/>
          </w:tcPr>
          <w:p w14:paraId="36AE39ED" w14:textId="77777777" w:rsidR="009F20AF" w:rsidRDefault="009F20AF" w:rsidP="003E583E">
            <w:pPr>
              <w:spacing w:before="240"/>
            </w:pPr>
            <w:r>
              <w:t xml:space="preserve">Name of </w:t>
            </w:r>
            <w:r w:rsidR="00FC274D">
              <w:t>Designated</w:t>
            </w:r>
            <w:r>
              <w:t xml:space="preserve"> Authority:</w:t>
            </w:r>
          </w:p>
        </w:tc>
        <w:tc>
          <w:tcPr>
            <w:tcW w:w="4950" w:type="dxa"/>
            <w:tcBorders>
              <w:bottom w:val="single" w:sz="4" w:space="0" w:color="auto"/>
            </w:tcBorders>
          </w:tcPr>
          <w:p w14:paraId="54F10214" w14:textId="77777777" w:rsidR="009F20AF" w:rsidRDefault="009F20AF" w:rsidP="003E583E">
            <w:pPr>
              <w:spacing w:before="240"/>
            </w:pPr>
          </w:p>
        </w:tc>
        <w:tc>
          <w:tcPr>
            <w:tcW w:w="1170" w:type="dxa"/>
            <w:tcBorders>
              <w:bottom w:val="single" w:sz="4" w:space="0" w:color="auto"/>
            </w:tcBorders>
          </w:tcPr>
          <w:p w14:paraId="3CE98FF5" w14:textId="77777777" w:rsidR="009F20AF" w:rsidRDefault="009F20AF" w:rsidP="003E583E">
            <w:pPr>
              <w:spacing w:before="240"/>
            </w:pPr>
          </w:p>
        </w:tc>
        <w:tc>
          <w:tcPr>
            <w:tcW w:w="1710" w:type="dxa"/>
            <w:tcBorders>
              <w:bottom w:val="single" w:sz="4" w:space="0" w:color="auto"/>
            </w:tcBorders>
          </w:tcPr>
          <w:p w14:paraId="674489E9" w14:textId="77777777" w:rsidR="009F20AF" w:rsidRDefault="009F20AF" w:rsidP="003E583E">
            <w:pPr>
              <w:spacing w:before="240"/>
            </w:pPr>
          </w:p>
        </w:tc>
      </w:tr>
      <w:tr w:rsidR="009F20AF" w14:paraId="6BB29EBD" w14:textId="77777777" w:rsidTr="0015194A">
        <w:trPr>
          <w:trHeight w:val="432"/>
        </w:trPr>
        <w:tc>
          <w:tcPr>
            <w:tcW w:w="2988" w:type="dxa"/>
          </w:tcPr>
          <w:p w14:paraId="7A660A9C" w14:textId="77777777" w:rsidR="009F20AF" w:rsidRDefault="009F20AF" w:rsidP="003E583E">
            <w:pPr>
              <w:spacing w:before="240"/>
            </w:pPr>
            <w:r>
              <w:t>Signature:</w:t>
            </w:r>
          </w:p>
        </w:tc>
        <w:tc>
          <w:tcPr>
            <w:tcW w:w="4950" w:type="dxa"/>
            <w:tcBorders>
              <w:top w:val="single" w:sz="4" w:space="0" w:color="auto"/>
              <w:bottom w:val="single" w:sz="4" w:space="0" w:color="auto"/>
            </w:tcBorders>
          </w:tcPr>
          <w:p w14:paraId="37B1EF3E" w14:textId="77777777" w:rsidR="009F20AF" w:rsidRDefault="009F20AF" w:rsidP="003E583E">
            <w:pPr>
              <w:spacing w:before="240"/>
            </w:pPr>
          </w:p>
        </w:tc>
        <w:tc>
          <w:tcPr>
            <w:tcW w:w="1170" w:type="dxa"/>
            <w:tcBorders>
              <w:top w:val="single" w:sz="4" w:space="0" w:color="auto"/>
              <w:bottom w:val="single" w:sz="4" w:space="0" w:color="auto"/>
            </w:tcBorders>
          </w:tcPr>
          <w:p w14:paraId="4033FF01" w14:textId="77777777" w:rsidR="009F20AF" w:rsidRDefault="009F20AF" w:rsidP="003E583E">
            <w:pPr>
              <w:spacing w:before="240"/>
            </w:pPr>
          </w:p>
        </w:tc>
        <w:tc>
          <w:tcPr>
            <w:tcW w:w="1710" w:type="dxa"/>
            <w:tcBorders>
              <w:top w:val="single" w:sz="4" w:space="0" w:color="auto"/>
              <w:bottom w:val="single" w:sz="4" w:space="0" w:color="auto"/>
            </w:tcBorders>
          </w:tcPr>
          <w:p w14:paraId="25CAAF45" w14:textId="77777777" w:rsidR="009F20AF" w:rsidRDefault="009F20AF" w:rsidP="003E583E">
            <w:pPr>
              <w:spacing w:before="240"/>
            </w:pPr>
          </w:p>
        </w:tc>
      </w:tr>
      <w:tr w:rsidR="009F20AF" w14:paraId="29E0B199" w14:textId="77777777" w:rsidTr="0015194A">
        <w:trPr>
          <w:trHeight w:val="432"/>
        </w:trPr>
        <w:tc>
          <w:tcPr>
            <w:tcW w:w="2988" w:type="dxa"/>
          </w:tcPr>
          <w:p w14:paraId="3E80AD19" w14:textId="77777777" w:rsidR="009F20AF" w:rsidRDefault="009F20AF" w:rsidP="003E583E">
            <w:pPr>
              <w:spacing w:before="240"/>
            </w:pPr>
            <w:r>
              <w:t>Title:</w:t>
            </w:r>
          </w:p>
        </w:tc>
        <w:tc>
          <w:tcPr>
            <w:tcW w:w="4950" w:type="dxa"/>
            <w:tcBorders>
              <w:top w:val="single" w:sz="4" w:space="0" w:color="auto"/>
              <w:bottom w:val="single" w:sz="4" w:space="0" w:color="auto"/>
            </w:tcBorders>
          </w:tcPr>
          <w:p w14:paraId="697D7C69" w14:textId="77777777" w:rsidR="009F20AF" w:rsidRDefault="009F20AF" w:rsidP="003E583E">
            <w:pPr>
              <w:spacing w:before="240"/>
            </w:pPr>
          </w:p>
        </w:tc>
        <w:tc>
          <w:tcPr>
            <w:tcW w:w="1170" w:type="dxa"/>
            <w:tcBorders>
              <w:top w:val="single" w:sz="4" w:space="0" w:color="auto"/>
            </w:tcBorders>
          </w:tcPr>
          <w:p w14:paraId="0E1AAA4E" w14:textId="77777777" w:rsidR="009F20AF" w:rsidRDefault="009F20AF" w:rsidP="003E583E">
            <w:pPr>
              <w:spacing w:before="240"/>
            </w:pPr>
            <w:r>
              <w:t>Date:</w:t>
            </w:r>
          </w:p>
        </w:tc>
        <w:tc>
          <w:tcPr>
            <w:tcW w:w="1710" w:type="dxa"/>
            <w:tcBorders>
              <w:top w:val="single" w:sz="4" w:space="0" w:color="auto"/>
              <w:bottom w:val="single" w:sz="4" w:space="0" w:color="auto"/>
            </w:tcBorders>
          </w:tcPr>
          <w:p w14:paraId="300423DD" w14:textId="77777777" w:rsidR="009F20AF" w:rsidRDefault="009F20AF" w:rsidP="003E583E">
            <w:pPr>
              <w:spacing w:before="240"/>
            </w:pPr>
          </w:p>
        </w:tc>
      </w:tr>
      <w:tr w:rsidR="0015194A" w14:paraId="1FE8358B" w14:textId="77777777" w:rsidTr="0015194A">
        <w:trPr>
          <w:trHeight w:val="432"/>
        </w:trPr>
        <w:tc>
          <w:tcPr>
            <w:tcW w:w="2988" w:type="dxa"/>
          </w:tcPr>
          <w:p w14:paraId="2C0A0C08" w14:textId="77777777" w:rsidR="0015194A" w:rsidRDefault="0015194A" w:rsidP="003E583E">
            <w:pPr>
              <w:spacing w:before="240"/>
            </w:pPr>
            <w:r>
              <w:t>Email:</w:t>
            </w:r>
          </w:p>
        </w:tc>
        <w:tc>
          <w:tcPr>
            <w:tcW w:w="4950" w:type="dxa"/>
            <w:tcBorders>
              <w:top w:val="single" w:sz="4" w:space="0" w:color="auto"/>
              <w:bottom w:val="single" w:sz="4" w:space="0" w:color="auto"/>
            </w:tcBorders>
          </w:tcPr>
          <w:p w14:paraId="187C5365" w14:textId="77777777" w:rsidR="0015194A" w:rsidRDefault="0015194A" w:rsidP="003E583E">
            <w:pPr>
              <w:spacing w:before="240"/>
            </w:pPr>
          </w:p>
        </w:tc>
        <w:tc>
          <w:tcPr>
            <w:tcW w:w="1170" w:type="dxa"/>
          </w:tcPr>
          <w:p w14:paraId="7497FDEA" w14:textId="77777777" w:rsidR="0015194A" w:rsidRDefault="0015194A" w:rsidP="003E583E">
            <w:pPr>
              <w:spacing w:before="240"/>
            </w:pPr>
            <w:r>
              <w:t>Phone:</w:t>
            </w:r>
          </w:p>
        </w:tc>
        <w:tc>
          <w:tcPr>
            <w:tcW w:w="1710" w:type="dxa"/>
            <w:tcBorders>
              <w:top w:val="single" w:sz="4" w:space="0" w:color="auto"/>
              <w:bottom w:val="single" w:sz="4" w:space="0" w:color="auto"/>
            </w:tcBorders>
          </w:tcPr>
          <w:p w14:paraId="05F4EB01" w14:textId="77777777" w:rsidR="0015194A" w:rsidRDefault="0015194A" w:rsidP="003E583E">
            <w:pPr>
              <w:spacing w:before="240"/>
            </w:pPr>
          </w:p>
        </w:tc>
      </w:tr>
      <w:tr w:rsidR="009F20AF" w14:paraId="38A4F82A" w14:textId="77777777" w:rsidTr="0015194A">
        <w:trPr>
          <w:trHeight w:val="432"/>
        </w:trPr>
        <w:tc>
          <w:tcPr>
            <w:tcW w:w="2988" w:type="dxa"/>
          </w:tcPr>
          <w:p w14:paraId="2A5AE778" w14:textId="77777777" w:rsidR="009F20AF" w:rsidRDefault="009F20AF" w:rsidP="003E583E">
            <w:pPr>
              <w:spacing w:before="240"/>
            </w:pPr>
            <w:r>
              <w:t>Facility Name:</w:t>
            </w:r>
          </w:p>
        </w:tc>
        <w:tc>
          <w:tcPr>
            <w:tcW w:w="4950" w:type="dxa"/>
            <w:tcBorders>
              <w:top w:val="single" w:sz="4" w:space="0" w:color="auto"/>
              <w:bottom w:val="single" w:sz="4" w:space="0" w:color="auto"/>
            </w:tcBorders>
          </w:tcPr>
          <w:p w14:paraId="7C6EB57D" w14:textId="77777777" w:rsidR="009F20AF" w:rsidRDefault="009F20AF" w:rsidP="003E583E">
            <w:pPr>
              <w:spacing w:before="240"/>
            </w:pPr>
          </w:p>
        </w:tc>
        <w:tc>
          <w:tcPr>
            <w:tcW w:w="1170" w:type="dxa"/>
          </w:tcPr>
          <w:p w14:paraId="3E3586E1" w14:textId="77777777" w:rsidR="009F20AF" w:rsidRDefault="009F20AF" w:rsidP="003E583E">
            <w:pPr>
              <w:spacing w:before="240"/>
            </w:pPr>
            <w:r>
              <w:t>Permit No:</w:t>
            </w:r>
          </w:p>
        </w:tc>
        <w:tc>
          <w:tcPr>
            <w:tcW w:w="1710" w:type="dxa"/>
            <w:tcBorders>
              <w:top w:val="single" w:sz="4" w:space="0" w:color="auto"/>
              <w:bottom w:val="single" w:sz="4" w:space="0" w:color="auto"/>
            </w:tcBorders>
          </w:tcPr>
          <w:p w14:paraId="268432FE" w14:textId="77777777" w:rsidR="009F20AF" w:rsidRDefault="009F20AF" w:rsidP="003E583E">
            <w:pPr>
              <w:spacing w:before="240"/>
            </w:pPr>
          </w:p>
        </w:tc>
      </w:tr>
    </w:tbl>
    <w:p w14:paraId="2BD13E72" w14:textId="77777777" w:rsidR="008927BD" w:rsidRDefault="008927BD" w:rsidP="0015194A">
      <w:pPr>
        <w:spacing w:before="360"/>
      </w:pPr>
      <w:r>
        <w:t>All correspondence regarding permit</w:t>
      </w:r>
      <w:r w:rsidR="00FC274D">
        <w:t xml:space="preserve"> and </w:t>
      </w:r>
      <w:r>
        <w:t xml:space="preserve">enforcement issues </w:t>
      </w:r>
      <w:r w:rsidR="00FC274D">
        <w:t xml:space="preserve">shall be sent to the designated signatory. It is the designated </w:t>
      </w:r>
      <w:r>
        <w:t>signatory</w:t>
      </w:r>
      <w:r w:rsidR="00FC274D">
        <w:t>’s</w:t>
      </w:r>
      <w:r>
        <w:t xml:space="preserve"> </w:t>
      </w:r>
      <w:r w:rsidR="00FC274D">
        <w:t xml:space="preserve">responsibility to keep the signatory </w:t>
      </w:r>
      <w:r>
        <w:t xml:space="preserve">authority </w:t>
      </w:r>
      <w:r w:rsidR="00FC274D">
        <w:t>informed</w:t>
      </w:r>
      <w:r w:rsidR="001D5EBC">
        <w:t xml:space="preserve"> </w:t>
      </w:r>
      <w:r w:rsidR="00FC274D">
        <w:t xml:space="preserve">regarding permit and enforcement issues.  The </w:t>
      </w:r>
      <w:r>
        <w:t xml:space="preserve">signatory authority </w:t>
      </w:r>
      <w:r w:rsidR="00FC274D">
        <w:t xml:space="preserve">remains legally responsible for all wastewater discharge to the </w:t>
      </w:r>
      <w:r w:rsidR="001D5EBC">
        <w:t xml:space="preserve">sanitary </w:t>
      </w:r>
      <w:r w:rsidR="00FC274D">
        <w:t>sewer from this facility and for ensuring that he</w:t>
      </w:r>
      <w:r w:rsidR="001D5EBC">
        <w:t>/she</w:t>
      </w:r>
      <w:r w:rsidR="00FC274D">
        <w:t xml:space="preserve"> is duly informed by the designated signatory.</w:t>
      </w:r>
    </w:p>
    <w:p w14:paraId="1555776E" w14:textId="77777777" w:rsidR="008927BD" w:rsidRPr="00097944" w:rsidRDefault="008927BD" w:rsidP="0015194A">
      <w:pPr>
        <w:spacing w:before="120"/>
      </w:pPr>
      <w:r>
        <w:t xml:space="preserve">For reporting via the Industrial Online Reporting System (IORS), the signatory authority and/or the designated signatory must complete the MCES Electronic Signature Agreement (ESA).  Once the ESA is approved, the signatory authority and/or the designated signatory shall be the only people with “Responsible Official” accounts </w:t>
      </w:r>
      <w:r w:rsidR="001D5EBC">
        <w:t xml:space="preserve">(authority to sign and submit) </w:t>
      </w:r>
      <w:r w:rsidR="0015194A">
        <w:t>in the IORS.</w:t>
      </w:r>
    </w:p>
    <w:sectPr w:rsidR="008927BD" w:rsidRPr="00097944" w:rsidSect="007D1FFA">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9A1C" w14:textId="77777777" w:rsidR="008E72B9" w:rsidRDefault="008E72B9" w:rsidP="00812094">
      <w:r>
        <w:separator/>
      </w:r>
    </w:p>
  </w:endnote>
  <w:endnote w:type="continuationSeparator" w:id="0">
    <w:p w14:paraId="528FABDE" w14:textId="77777777" w:rsidR="008E72B9" w:rsidRDefault="008E72B9"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55C0" w14:textId="77777777" w:rsidR="00812094" w:rsidRPr="007D1FFA" w:rsidRDefault="007D1FFA">
    <w:pPr>
      <w:pStyle w:val="Footer"/>
      <w:rPr>
        <w:sz w:val="18"/>
        <w:szCs w:val="18"/>
      </w:rPr>
    </w:pPr>
    <w:r w:rsidRPr="007D1FFA">
      <w:rPr>
        <w:sz w:val="18"/>
        <w:szCs w:val="18"/>
      </w:rPr>
      <w:ptab w:relativeTo="margin" w:alignment="center" w:leader="none"/>
    </w:r>
    <w:r w:rsidRPr="007D1FFA">
      <w:rPr>
        <w:sz w:val="18"/>
        <w:szCs w:val="18"/>
      </w:rPr>
      <w:t xml:space="preserve">Page </w:t>
    </w:r>
    <w:r w:rsidRPr="007D1FFA">
      <w:rPr>
        <w:bCs/>
        <w:sz w:val="18"/>
        <w:szCs w:val="18"/>
      </w:rPr>
      <w:fldChar w:fldCharType="begin"/>
    </w:r>
    <w:r w:rsidRPr="007D1FFA">
      <w:rPr>
        <w:bCs/>
        <w:sz w:val="18"/>
        <w:szCs w:val="18"/>
      </w:rPr>
      <w:instrText xml:space="preserve"> PAGE  \* Arabic  \* MERGEFORMAT </w:instrText>
    </w:r>
    <w:r w:rsidRPr="007D1FFA">
      <w:rPr>
        <w:bCs/>
        <w:sz w:val="18"/>
        <w:szCs w:val="18"/>
      </w:rPr>
      <w:fldChar w:fldCharType="separate"/>
    </w:r>
    <w:r w:rsidR="0015194A">
      <w:rPr>
        <w:bCs/>
        <w:noProof/>
        <w:sz w:val="18"/>
        <w:szCs w:val="18"/>
      </w:rPr>
      <w:t>1</w:t>
    </w:r>
    <w:r w:rsidRPr="007D1FFA">
      <w:rPr>
        <w:bCs/>
        <w:sz w:val="18"/>
        <w:szCs w:val="18"/>
      </w:rPr>
      <w:fldChar w:fldCharType="end"/>
    </w:r>
    <w:r w:rsidRPr="007D1FFA">
      <w:rPr>
        <w:sz w:val="18"/>
        <w:szCs w:val="18"/>
      </w:rPr>
      <w:t xml:space="preserve"> of </w:t>
    </w:r>
    <w:r w:rsidRPr="007D1FFA">
      <w:rPr>
        <w:bCs/>
        <w:sz w:val="18"/>
        <w:szCs w:val="18"/>
      </w:rPr>
      <w:fldChar w:fldCharType="begin"/>
    </w:r>
    <w:r w:rsidRPr="007D1FFA">
      <w:rPr>
        <w:bCs/>
        <w:sz w:val="18"/>
        <w:szCs w:val="18"/>
      </w:rPr>
      <w:instrText xml:space="preserve"> NUMPAGES  \* Arabic  \* MERGEFORMAT </w:instrText>
    </w:r>
    <w:r w:rsidRPr="007D1FFA">
      <w:rPr>
        <w:bCs/>
        <w:sz w:val="18"/>
        <w:szCs w:val="18"/>
      </w:rPr>
      <w:fldChar w:fldCharType="separate"/>
    </w:r>
    <w:r w:rsidR="0015194A">
      <w:rPr>
        <w:bCs/>
        <w:noProof/>
        <w:sz w:val="18"/>
        <w:szCs w:val="18"/>
      </w:rPr>
      <w:t>2</w:t>
    </w:r>
    <w:r w:rsidRPr="007D1FFA">
      <w:rPr>
        <w:bCs/>
        <w:sz w:val="18"/>
        <w:szCs w:val="18"/>
      </w:rPr>
      <w:fldChar w:fldCharType="end"/>
    </w:r>
    <w:r w:rsidRPr="007D1FFA">
      <w:rPr>
        <w:sz w:val="18"/>
        <w:szCs w:val="18"/>
      </w:rPr>
      <w:ptab w:relativeTo="margin" w:alignment="right" w:leader="none"/>
    </w:r>
    <w:r w:rsidR="00FC274D">
      <w:rPr>
        <w:sz w:val="18"/>
        <w:szCs w:val="18"/>
      </w:rPr>
      <w:t>D</w:t>
    </w:r>
    <w:r w:rsidRPr="007D1FFA">
      <w:rPr>
        <w:sz w:val="18"/>
        <w:szCs w:val="18"/>
      </w:rPr>
      <w:t>SA-2017-Feb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B256" w14:textId="77777777" w:rsidR="008E72B9" w:rsidRDefault="008E72B9" w:rsidP="00812094">
      <w:r>
        <w:separator/>
      </w:r>
    </w:p>
  </w:footnote>
  <w:footnote w:type="continuationSeparator" w:id="0">
    <w:p w14:paraId="06B4C1B7" w14:textId="77777777" w:rsidR="008E72B9" w:rsidRDefault="008E72B9"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B9"/>
    <w:rsid w:val="00031DCB"/>
    <w:rsid w:val="00086228"/>
    <w:rsid w:val="00097944"/>
    <w:rsid w:val="000C7479"/>
    <w:rsid w:val="000F4751"/>
    <w:rsid w:val="0015194A"/>
    <w:rsid w:val="00190799"/>
    <w:rsid w:val="001A5551"/>
    <w:rsid w:val="001C1FD3"/>
    <w:rsid w:val="001D5EBC"/>
    <w:rsid w:val="00267D5F"/>
    <w:rsid w:val="00297453"/>
    <w:rsid w:val="00330F00"/>
    <w:rsid w:val="003513B3"/>
    <w:rsid w:val="00380E7F"/>
    <w:rsid w:val="003E583E"/>
    <w:rsid w:val="005000F3"/>
    <w:rsid w:val="005931D2"/>
    <w:rsid w:val="005F4D53"/>
    <w:rsid w:val="00723188"/>
    <w:rsid w:val="00771DE6"/>
    <w:rsid w:val="007D1FFA"/>
    <w:rsid w:val="00812094"/>
    <w:rsid w:val="00874AA1"/>
    <w:rsid w:val="008927BD"/>
    <w:rsid w:val="008A5136"/>
    <w:rsid w:val="008E72B9"/>
    <w:rsid w:val="00956585"/>
    <w:rsid w:val="009E6036"/>
    <w:rsid w:val="009F01BA"/>
    <w:rsid w:val="009F20AF"/>
    <w:rsid w:val="009F76F7"/>
    <w:rsid w:val="00A11E98"/>
    <w:rsid w:val="00A13644"/>
    <w:rsid w:val="00A60D4D"/>
    <w:rsid w:val="00A86F13"/>
    <w:rsid w:val="00AE4CD6"/>
    <w:rsid w:val="00B56F7A"/>
    <w:rsid w:val="00BC3665"/>
    <w:rsid w:val="00C12DB0"/>
    <w:rsid w:val="00C46D15"/>
    <w:rsid w:val="00D47A4F"/>
    <w:rsid w:val="00DE203D"/>
    <w:rsid w:val="00E963DD"/>
    <w:rsid w:val="00ED7285"/>
    <w:rsid w:val="00F55027"/>
    <w:rsid w:val="00FA3CFD"/>
    <w:rsid w:val="00FC274D"/>
    <w:rsid w:val="00FD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C041A4"/>
  <w15:docId w15:val="{8BE6CB14-35A0-4205-A5B3-74150B4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097944"/>
    <w:pPr>
      <w:spacing w:after="0" w:line="240" w:lineRule="auto"/>
    </w:pPr>
    <w:rPr>
      <w:rFonts w:ascii="Arial" w:eastAsia="Times New Roman" w:hAnsi="Arial" w:cs="Times New Roman"/>
      <w:color w:val="595959" w:themeColor="text1" w:themeTint="A6"/>
      <w:sz w:val="20"/>
      <w:szCs w:val="20"/>
    </w:rPr>
  </w:style>
  <w:style w:type="paragraph" w:styleId="Heading1">
    <w:name w:val="heading 1"/>
    <w:basedOn w:val="Normal"/>
    <w:next w:val="Normal"/>
    <w:link w:val="Heading1Char"/>
    <w:uiPriority w:val="9"/>
    <w:qFormat/>
    <w:rsid w:val="00097944"/>
    <w:pPr>
      <w:keepNext/>
      <w:keepLines/>
      <w:spacing w:before="480"/>
      <w:jc w:val="center"/>
      <w:outlineLvl w:val="0"/>
    </w:pPr>
    <w:rPr>
      <w:rFonts w:asciiTheme="majorHAnsi" w:eastAsiaTheme="majorEastAsia" w:hAnsiTheme="majorHAnsi" w:cstheme="majorBidi"/>
      <w:b/>
      <w:bCs/>
      <w:caps/>
      <w:color w:val="005DAA"/>
      <w:sz w:val="24"/>
      <w:szCs w:val="28"/>
    </w:rPr>
  </w:style>
  <w:style w:type="paragraph" w:styleId="Heading2">
    <w:name w:val="heading 2"/>
    <w:basedOn w:val="Normal"/>
    <w:next w:val="Normal"/>
    <w:link w:val="Heading2Char"/>
    <w:uiPriority w:val="9"/>
    <w:unhideWhenUsed/>
    <w:qFormat/>
    <w:rsid w:val="00097944"/>
    <w:pPr>
      <w:keepNext/>
      <w:keepLines/>
      <w:spacing w:after="240"/>
      <w:jc w:val="center"/>
      <w:outlineLvl w:val="1"/>
    </w:pPr>
    <w:rPr>
      <w:rFonts w:asciiTheme="majorHAnsi" w:eastAsiaTheme="majorEastAsia" w:hAnsiTheme="majorHAnsi" w:cstheme="majorBidi"/>
      <w:bCs/>
      <w:color w:val="005DA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1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23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318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97944"/>
    <w:rPr>
      <w:rFonts w:asciiTheme="majorHAnsi" w:eastAsiaTheme="majorEastAsia" w:hAnsiTheme="majorHAnsi" w:cstheme="majorBidi"/>
      <w:b/>
      <w:bCs/>
      <w:caps/>
      <w:color w:val="005DAA"/>
      <w:sz w:val="24"/>
      <w:szCs w:val="28"/>
    </w:rPr>
  </w:style>
  <w:style w:type="character" w:customStyle="1" w:styleId="Heading2Char">
    <w:name w:val="Heading 2 Char"/>
    <w:basedOn w:val="DefaultParagraphFont"/>
    <w:link w:val="Heading2"/>
    <w:uiPriority w:val="9"/>
    <w:rsid w:val="00097944"/>
    <w:rPr>
      <w:rFonts w:asciiTheme="majorHAnsi" w:eastAsiaTheme="majorEastAsia" w:hAnsiTheme="majorHAnsi" w:cstheme="majorBidi"/>
      <w:bCs/>
      <w:color w:val="005DAA"/>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basedOn w:val="DefaultParagraphFont"/>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basedOn w:val="DefaultParagraphFont"/>
    <w:link w:val="BodyText2"/>
    <w:rsid w:val="00812094"/>
    <w:rPr>
      <w:rFonts w:ascii="Arial" w:eastAsia="Times New Roman" w:hAnsi="Arial" w:cs="Times New Roman"/>
      <w:i/>
      <w:sz w:val="16"/>
      <w:szCs w:val="16"/>
    </w:rPr>
  </w:style>
  <w:style w:type="character" w:customStyle="1" w:styleId="FieldTextChar">
    <w:name w:val="Field Text Char"/>
    <w:basedOn w:val="DefaultParagraphFont"/>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basedOn w:val="DefaultParagraphFont"/>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pPr>
  </w:style>
  <w:style w:type="character" w:customStyle="1" w:styleId="BodyTextChar">
    <w:name w:val="Body Text Char"/>
    <w:basedOn w:val="DefaultParagraphFont"/>
    <w:link w:val="BodyText"/>
    <w:uiPriority w:val="99"/>
    <w:semiHidden/>
    <w:rsid w:val="00812094"/>
    <w:rPr>
      <w:rFonts w:ascii="Arial" w:eastAsia="Times New Roman" w:hAnsi="Arial" w:cs="Times New Roman"/>
      <w:color w:val="7F7F7F"/>
      <w:sz w:val="20"/>
      <w:szCs w:val="20"/>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basedOn w:val="DefaultParagraphFont"/>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basedOn w:val="DefaultParagraphFont"/>
    <w:link w:val="Footer"/>
    <w:uiPriority w:val="99"/>
    <w:rsid w:val="00812094"/>
    <w:rPr>
      <w:rFonts w:ascii="Arial" w:eastAsia="Times New Roman" w:hAnsi="Arial" w:cs="Times New Roman"/>
      <w:color w:val="7F7F7F"/>
      <w:sz w:val="20"/>
      <w:szCs w:val="20"/>
    </w:rPr>
  </w:style>
  <w:style w:type="paragraph" w:styleId="ListParagraph">
    <w:name w:val="List Paragraph"/>
    <w:basedOn w:val="Normal"/>
    <w:uiPriority w:val="34"/>
    <w:qFormat/>
    <w:rsid w:val="00380E7F"/>
    <w:pPr>
      <w:spacing w:before="120" w:after="120"/>
      <w:ind w:left="720"/>
    </w:pPr>
    <w:rPr>
      <w:color w:val="404040" w:themeColor="text1" w:themeTint="BF"/>
    </w:rPr>
  </w:style>
  <w:style w:type="table" w:styleId="TableGrid">
    <w:name w:val="Table Grid"/>
    <w:basedOn w:val="TableNormal"/>
    <w:uiPriority w:val="59"/>
    <w:rsid w:val="008E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Designated Signatory Authority</vt:lpstr>
    </vt:vector>
  </TitlesOfParts>
  <Company>Metropolitan Council Environmental Services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Signatory Authority</dc:title>
  <dc:subject>Permit</dc:subject>
  <dc:creator>lundelmm</dc:creator>
  <cp:keywords>MCES</cp:keywords>
  <dc:description>Revised in 2017 Feb - designated authorized representative changed to designated signatory authority.</dc:description>
  <cp:lastModifiedBy>Hess, Kristin</cp:lastModifiedBy>
  <cp:revision>3</cp:revision>
  <dcterms:created xsi:type="dcterms:W3CDTF">2018-12-04T14:09:00Z</dcterms:created>
  <dcterms:modified xsi:type="dcterms:W3CDTF">2018-12-04T14:10:00Z</dcterms:modified>
  <cp:category>Form</cp:category>
</cp:coreProperties>
</file>